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138" w:rsidRPr="000D2138" w:rsidRDefault="000D2138" w:rsidP="000D2138">
      <w:pPr>
        <w:spacing w:after="0" w:line="240" w:lineRule="auto"/>
        <w:rPr>
          <w:rFonts w:ascii="Times New Roman" w:eastAsia="Times New Roman" w:hAnsi="Times New Roman" w:cs="Times New Roman"/>
          <w:sz w:val="24"/>
          <w:szCs w:val="24"/>
        </w:rPr>
      </w:pPr>
      <w:bookmarkStart w:id="0" w:name="_GoBack"/>
      <w:bookmarkEnd w:id="0"/>
      <w:r w:rsidRPr="000D2138">
        <w:rPr>
          <w:rFonts w:ascii="Times New Roman" w:eastAsia="Times New Roman" w:hAnsi="Times New Roman" w:cs="Times New Roman"/>
          <w:sz w:val="24"/>
          <w:szCs w:val="24"/>
        </w:rPr>
        <w:t xml:space="preserve">New Attempt </w:t>
      </w:r>
    </w:p>
    <w:p w:rsidR="000D2138" w:rsidRPr="000D2138" w:rsidRDefault="000D2138" w:rsidP="000D2138">
      <w:pPr>
        <w:pBdr>
          <w:top w:val="single" w:sz="6" w:space="1" w:color="auto"/>
        </w:pBdr>
        <w:spacing w:line="240" w:lineRule="auto"/>
        <w:jc w:val="center"/>
        <w:rPr>
          <w:rFonts w:ascii="Arial" w:eastAsia="Times New Roman" w:hAnsi="Arial" w:cs="Arial"/>
          <w:vanish/>
          <w:sz w:val="16"/>
          <w:szCs w:val="16"/>
        </w:rPr>
      </w:pPr>
      <w:r w:rsidRPr="000D2138">
        <w:rPr>
          <w:rFonts w:ascii="Arial" w:eastAsia="Times New Roman" w:hAnsi="Arial" w:cs="Arial"/>
          <w:vanish/>
          <w:sz w:val="16"/>
          <w:szCs w:val="16"/>
        </w:rPr>
        <w:t>Bottom of Form</w:t>
      </w:r>
    </w:p>
    <w:tbl>
      <w:tblPr>
        <w:tblW w:w="0" w:type="auto"/>
        <w:tblCellSpacing w:w="0" w:type="dxa"/>
        <w:tblCellMar>
          <w:left w:w="0" w:type="dxa"/>
          <w:right w:w="0" w:type="dxa"/>
        </w:tblCellMar>
        <w:tblLook w:val="04A0" w:firstRow="1" w:lastRow="0" w:firstColumn="1" w:lastColumn="0" w:noHBand="0" w:noVBand="1"/>
      </w:tblPr>
      <w:tblGrid>
        <w:gridCol w:w="1758"/>
        <w:gridCol w:w="1911"/>
        <w:gridCol w:w="1224"/>
        <w:gridCol w:w="1224"/>
        <w:gridCol w:w="1299"/>
        <w:gridCol w:w="1944"/>
      </w:tblGrid>
      <w:tr w:rsidR="000D2138" w:rsidRPr="000D2138" w:rsidTr="000D2138">
        <w:trPr>
          <w:tblCellSpacing w:w="0" w:type="dxa"/>
        </w:trPr>
        <w:tc>
          <w:tcPr>
            <w:tcW w:w="1150" w:type="pct"/>
            <w:vAlign w:val="center"/>
            <w:hideMark/>
          </w:tcPr>
          <w:p w:rsidR="000D2138" w:rsidRPr="000D2138" w:rsidRDefault="000D2138" w:rsidP="000D2138">
            <w:pPr>
              <w:spacing w:after="0" w:line="240" w:lineRule="auto"/>
              <w:jc w:val="center"/>
              <w:rPr>
                <w:rFonts w:ascii="Times New Roman" w:eastAsia="Times New Roman" w:hAnsi="Times New Roman" w:cs="Times New Roman"/>
                <w:b/>
                <w:bCs/>
                <w:sz w:val="24"/>
                <w:szCs w:val="24"/>
              </w:rPr>
            </w:pPr>
            <w:r w:rsidRPr="000D2138">
              <w:rPr>
                <w:rFonts w:ascii="Times New Roman" w:eastAsia="Times New Roman" w:hAnsi="Times New Roman" w:cs="Times New Roman"/>
                <w:b/>
                <w:bCs/>
                <w:sz w:val="24"/>
                <w:szCs w:val="24"/>
              </w:rPr>
              <w:t>Title</w:t>
            </w:r>
          </w:p>
        </w:tc>
        <w:tc>
          <w:tcPr>
            <w:tcW w:w="1250" w:type="pct"/>
            <w:vAlign w:val="center"/>
            <w:hideMark/>
          </w:tcPr>
          <w:p w:rsidR="000D2138" w:rsidRPr="000D2138" w:rsidRDefault="000D2138" w:rsidP="000D2138">
            <w:pPr>
              <w:spacing w:after="0" w:line="240" w:lineRule="auto"/>
              <w:jc w:val="center"/>
              <w:rPr>
                <w:rFonts w:ascii="Times New Roman" w:eastAsia="Times New Roman" w:hAnsi="Times New Roman" w:cs="Times New Roman"/>
                <w:b/>
                <w:bCs/>
                <w:sz w:val="24"/>
                <w:szCs w:val="24"/>
              </w:rPr>
            </w:pPr>
            <w:r w:rsidRPr="000D2138">
              <w:rPr>
                <w:rFonts w:ascii="Times New Roman" w:eastAsia="Times New Roman" w:hAnsi="Times New Roman" w:cs="Times New Roman"/>
                <w:b/>
                <w:bCs/>
                <w:sz w:val="24"/>
                <w:szCs w:val="24"/>
              </w:rPr>
              <w:t>Attached Documents</w:t>
            </w:r>
          </w:p>
        </w:tc>
        <w:tc>
          <w:tcPr>
            <w:tcW w:w="800" w:type="pct"/>
            <w:vAlign w:val="center"/>
            <w:hideMark/>
          </w:tcPr>
          <w:p w:rsidR="000D2138" w:rsidRPr="000D2138" w:rsidRDefault="000D2138" w:rsidP="000D2138">
            <w:pPr>
              <w:spacing w:after="0" w:line="240" w:lineRule="auto"/>
              <w:jc w:val="center"/>
              <w:rPr>
                <w:rFonts w:ascii="Times New Roman" w:eastAsia="Times New Roman" w:hAnsi="Times New Roman" w:cs="Times New Roman"/>
                <w:b/>
                <w:bCs/>
                <w:sz w:val="24"/>
                <w:szCs w:val="24"/>
              </w:rPr>
            </w:pPr>
            <w:proofErr w:type="spellStart"/>
            <w:r w:rsidRPr="000D2138">
              <w:rPr>
                <w:rFonts w:ascii="Times New Roman" w:eastAsia="Times New Roman" w:hAnsi="Times New Roman" w:cs="Times New Roman"/>
                <w:b/>
                <w:bCs/>
                <w:sz w:val="24"/>
                <w:szCs w:val="24"/>
              </w:rPr>
              <w:t>Turnitin</w:t>
            </w:r>
            <w:proofErr w:type="spellEnd"/>
            <w:r w:rsidRPr="000D2138">
              <w:rPr>
                <w:rFonts w:ascii="Times New Roman" w:eastAsia="Times New Roman" w:hAnsi="Times New Roman" w:cs="Times New Roman"/>
                <w:b/>
                <w:bCs/>
                <w:sz w:val="24"/>
                <w:szCs w:val="24"/>
              </w:rPr>
              <w:t xml:space="preserve"> Report</w:t>
            </w:r>
          </w:p>
        </w:tc>
        <w:tc>
          <w:tcPr>
            <w:tcW w:w="800" w:type="pct"/>
            <w:vAlign w:val="center"/>
            <w:hideMark/>
          </w:tcPr>
          <w:p w:rsidR="000D2138" w:rsidRPr="000D2138" w:rsidRDefault="000D2138" w:rsidP="000D2138">
            <w:pPr>
              <w:spacing w:after="0" w:line="240" w:lineRule="auto"/>
              <w:jc w:val="center"/>
              <w:rPr>
                <w:rFonts w:ascii="Times New Roman" w:eastAsia="Times New Roman" w:hAnsi="Times New Roman" w:cs="Times New Roman"/>
                <w:b/>
                <w:bCs/>
                <w:sz w:val="24"/>
                <w:szCs w:val="24"/>
              </w:rPr>
            </w:pPr>
            <w:r w:rsidRPr="000D2138">
              <w:rPr>
                <w:rFonts w:ascii="Times New Roman" w:eastAsia="Times New Roman" w:hAnsi="Times New Roman" w:cs="Times New Roman"/>
                <w:b/>
                <w:bCs/>
                <w:sz w:val="24"/>
                <w:szCs w:val="24"/>
              </w:rPr>
              <w:t>Similarity Index</w:t>
            </w:r>
          </w:p>
        </w:tc>
        <w:tc>
          <w:tcPr>
            <w:tcW w:w="850" w:type="pct"/>
            <w:vAlign w:val="center"/>
            <w:hideMark/>
          </w:tcPr>
          <w:p w:rsidR="000D2138" w:rsidRPr="000D2138" w:rsidRDefault="000D2138" w:rsidP="000D2138">
            <w:pPr>
              <w:spacing w:after="0" w:line="240" w:lineRule="auto"/>
              <w:jc w:val="center"/>
              <w:rPr>
                <w:rFonts w:ascii="Times New Roman" w:eastAsia="Times New Roman" w:hAnsi="Times New Roman" w:cs="Times New Roman"/>
                <w:b/>
                <w:bCs/>
                <w:sz w:val="24"/>
                <w:szCs w:val="24"/>
              </w:rPr>
            </w:pPr>
            <w:r w:rsidRPr="000D2138">
              <w:rPr>
                <w:rFonts w:ascii="Times New Roman" w:eastAsia="Times New Roman" w:hAnsi="Times New Roman" w:cs="Times New Roman"/>
                <w:b/>
                <w:bCs/>
                <w:sz w:val="24"/>
                <w:szCs w:val="24"/>
              </w:rPr>
              <w:t>Final Submission</w:t>
            </w:r>
          </w:p>
        </w:tc>
        <w:tc>
          <w:tcPr>
            <w:tcW w:w="0" w:type="auto"/>
            <w:vAlign w:val="center"/>
            <w:hideMark/>
          </w:tcPr>
          <w:p w:rsidR="000D2138" w:rsidRPr="000D2138" w:rsidRDefault="000D2138" w:rsidP="000D2138">
            <w:pPr>
              <w:spacing w:after="0" w:line="240" w:lineRule="auto"/>
              <w:jc w:val="center"/>
              <w:rPr>
                <w:rFonts w:ascii="Times New Roman" w:eastAsia="Times New Roman" w:hAnsi="Times New Roman" w:cs="Times New Roman"/>
                <w:b/>
                <w:bCs/>
                <w:sz w:val="24"/>
                <w:szCs w:val="24"/>
              </w:rPr>
            </w:pPr>
            <w:r w:rsidRPr="000D2138">
              <w:rPr>
                <w:rFonts w:ascii="Times New Roman" w:eastAsia="Times New Roman" w:hAnsi="Times New Roman" w:cs="Times New Roman"/>
                <w:b/>
                <w:bCs/>
                <w:sz w:val="24"/>
                <w:szCs w:val="24"/>
              </w:rPr>
              <w:t> </w:t>
            </w:r>
          </w:p>
        </w:tc>
      </w:tr>
      <w:tr w:rsidR="000D2138" w:rsidRPr="000D2138" w:rsidTr="000D2138">
        <w:trPr>
          <w:tblCellSpacing w:w="0" w:type="dxa"/>
        </w:trPr>
        <w:tc>
          <w:tcPr>
            <w:tcW w:w="0" w:type="auto"/>
            <w:gridSpan w:val="6"/>
            <w:vAlign w:val="center"/>
            <w:hideMark/>
          </w:tcPr>
          <w:p w:rsidR="000D2138" w:rsidRPr="000D2138" w:rsidRDefault="000D2138" w:rsidP="000D2138">
            <w:pPr>
              <w:spacing w:after="0" w:line="240" w:lineRule="auto"/>
              <w:rPr>
                <w:rFonts w:ascii="Times New Roman" w:eastAsia="Times New Roman" w:hAnsi="Times New Roman" w:cs="Times New Roman"/>
                <w:sz w:val="24"/>
                <w:szCs w:val="24"/>
              </w:rPr>
            </w:pPr>
            <w:r w:rsidRPr="000D2138">
              <w:rPr>
                <w:rFonts w:ascii="Times New Roman" w:eastAsia="Times New Roman" w:hAnsi="Times New Roman" w:cs="Times New Roman"/>
                <w:i/>
                <w:iCs/>
                <w:sz w:val="24"/>
                <w:szCs w:val="24"/>
              </w:rPr>
              <w:t>Click 'New Attempt' to start assignment or attach documents</w:t>
            </w:r>
          </w:p>
        </w:tc>
      </w:tr>
      <w:tr w:rsidR="000D2138" w:rsidRPr="000D2138" w:rsidTr="000D2138">
        <w:trPr>
          <w:tblCellSpacing w:w="0" w:type="dxa"/>
        </w:trPr>
        <w:tc>
          <w:tcPr>
            <w:tcW w:w="0" w:type="auto"/>
            <w:vAlign w:val="center"/>
            <w:hideMark/>
          </w:tcPr>
          <w:p w:rsidR="000D2138" w:rsidRPr="000D2138" w:rsidRDefault="000D2138" w:rsidP="000D2138">
            <w:pPr>
              <w:spacing w:after="0" w:line="240" w:lineRule="auto"/>
              <w:rPr>
                <w:rFonts w:ascii="Times New Roman" w:eastAsia="Times New Roman" w:hAnsi="Times New Roman" w:cs="Times New Roman"/>
                <w:sz w:val="24"/>
                <w:szCs w:val="24"/>
              </w:rPr>
            </w:pPr>
          </w:p>
        </w:tc>
        <w:tc>
          <w:tcPr>
            <w:tcW w:w="0" w:type="auto"/>
            <w:gridSpan w:val="5"/>
            <w:vAlign w:val="center"/>
            <w:hideMark/>
          </w:tcPr>
          <w:p w:rsidR="000D2138" w:rsidRPr="000D2138" w:rsidRDefault="000D2138" w:rsidP="000D2138">
            <w:pPr>
              <w:pBdr>
                <w:bottom w:val="single" w:sz="6" w:space="1" w:color="auto"/>
              </w:pBdr>
              <w:spacing w:after="0" w:line="240" w:lineRule="auto"/>
              <w:jc w:val="center"/>
              <w:rPr>
                <w:rFonts w:ascii="Arial" w:eastAsia="Times New Roman" w:hAnsi="Arial" w:cs="Arial"/>
                <w:vanish/>
                <w:sz w:val="16"/>
                <w:szCs w:val="16"/>
              </w:rPr>
            </w:pPr>
            <w:r w:rsidRPr="000D2138">
              <w:rPr>
                <w:rFonts w:ascii="Arial" w:eastAsia="Times New Roman" w:hAnsi="Arial" w:cs="Arial"/>
                <w:vanish/>
                <w:sz w:val="16"/>
                <w:szCs w:val="16"/>
              </w:rPr>
              <w:t>Top of Form</w:t>
            </w:r>
          </w:p>
          <w:p w:rsidR="000D2138" w:rsidRPr="000D2138" w:rsidRDefault="000D2138" w:rsidP="000D2138">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D2138">
              <w:rPr>
                <w:rFonts w:ascii="Times New Roman" w:eastAsia="Times New Roman" w:hAnsi="Times New Roman" w:cs="Times New Roman"/>
                <w:b/>
                <w:bCs/>
                <w:kern w:val="36"/>
                <w:sz w:val="48"/>
                <w:szCs w:val="48"/>
              </w:rPr>
              <w:t>Apply Rubrics</w:t>
            </w:r>
          </w:p>
          <w:p w:rsidR="000D2138" w:rsidRPr="000D2138" w:rsidRDefault="000D2138" w:rsidP="000D2138">
            <w:pPr>
              <w:shd w:val="clear" w:color="auto" w:fill="FFFFFF"/>
              <w:spacing w:after="0" w:line="240" w:lineRule="auto"/>
              <w:rPr>
                <w:rFonts w:ascii="Times New Roman" w:eastAsia="Times New Roman" w:hAnsi="Times New Roman" w:cs="Times New Roman"/>
                <w:sz w:val="24"/>
                <w:szCs w:val="24"/>
              </w:rPr>
            </w:pPr>
            <w:r w:rsidRPr="000D2138">
              <w:rPr>
                <w:rFonts w:ascii="Times New Roman" w:eastAsia="Times New Roman" w:hAnsi="Times New Roman" w:cs="Times New Roman"/>
                <w:b/>
                <w:bCs/>
                <w:color w:val="EC7600"/>
                <w:sz w:val="24"/>
                <w:szCs w:val="24"/>
              </w:rPr>
              <w:t xml:space="preserve">Nervous System Research </w:t>
            </w:r>
          </w:p>
          <w:tbl>
            <w:tblPr>
              <w:tblW w:w="0" w:type="auto"/>
              <w:tblCellSpacing w:w="0" w:type="dxa"/>
              <w:tblCellMar>
                <w:left w:w="0" w:type="dxa"/>
                <w:right w:w="0" w:type="dxa"/>
              </w:tblCellMar>
              <w:tblLook w:val="04A0" w:firstRow="1" w:lastRow="0" w:firstColumn="1" w:lastColumn="0" w:noHBand="0" w:noVBand="1"/>
            </w:tblPr>
            <w:tblGrid>
              <w:gridCol w:w="1192"/>
              <w:gridCol w:w="1266"/>
              <w:gridCol w:w="1240"/>
              <w:gridCol w:w="1315"/>
              <w:gridCol w:w="1264"/>
              <w:gridCol w:w="1319"/>
              <w:gridCol w:w="6"/>
            </w:tblGrid>
            <w:tr w:rsidR="000D2138" w:rsidRPr="000D2138" w:rsidTr="000D2138">
              <w:trPr>
                <w:gridAfter w:val="1"/>
                <w:tblCellSpacing w:w="0" w:type="dxa"/>
              </w:trPr>
              <w:tc>
                <w:tcPr>
                  <w:tcW w:w="2565" w:type="dxa"/>
                  <w:tcMar>
                    <w:top w:w="60" w:type="dxa"/>
                    <w:left w:w="0" w:type="dxa"/>
                    <w:bottom w:w="60" w:type="dxa"/>
                    <w:right w:w="0" w:type="dxa"/>
                  </w:tcMar>
                  <w:vAlign w:val="center"/>
                  <w:hideMark/>
                </w:tcPr>
                <w:p w:rsidR="000D2138" w:rsidRPr="000D2138" w:rsidRDefault="000D2138" w:rsidP="000D2138">
                  <w:pPr>
                    <w:spacing w:after="0" w:line="210" w:lineRule="atLeast"/>
                    <w:jc w:val="center"/>
                    <w:rPr>
                      <w:rFonts w:ascii="Trebuchet MS" w:eastAsia="Times New Roman" w:hAnsi="Trebuchet MS" w:cs="Times New Roman"/>
                      <w:b/>
                      <w:bCs/>
                      <w:color w:val="555555"/>
                      <w:sz w:val="18"/>
                      <w:szCs w:val="18"/>
                    </w:rPr>
                  </w:pPr>
                  <w:r w:rsidRPr="000D2138">
                    <w:rPr>
                      <w:rFonts w:ascii="Trebuchet MS" w:eastAsia="Times New Roman" w:hAnsi="Trebuchet MS" w:cs="Times New Roman"/>
                      <w:b/>
                      <w:bCs/>
                      <w:color w:val="555555"/>
                      <w:sz w:val="18"/>
                      <w:szCs w:val="18"/>
                    </w:rPr>
                    <w:t> </w:t>
                  </w:r>
                </w:p>
              </w:tc>
              <w:tc>
                <w:tcPr>
                  <w:tcW w:w="1935" w:type="dxa"/>
                  <w:tcMar>
                    <w:top w:w="60" w:type="dxa"/>
                    <w:left w:w="0" w:type="dxa"/>
                    <w:bottom w:w="60" w:type="dxa"/>
                    <w:right w:w="0" w:type="dxa"/>
                  </w:tcMar>
                  <w:vAlign w:val="center"/>
                  <w:hideMark/>
                </w:tcPr>
                <w:p w:rsidR="000D2138" w:rsidRPr="000D2138" w:rsidRDefault="000D2138" w:rsidP="000D2138">
                  <w:pPr>
                    <w:spacing w:after="0" w:line="210" w:lineRule="atLeast"/>
                    <w:jc w:val="center"/>
                    <w:rPr>
                      <w:rFonts w:ascii="Trebuchet MS" w:eastAsia="Times New Roman" w:hAnsi="Trebuchet MS" w:cs="Times New Roman"/>
                      <w:b/>
                      <w:bCs/>
                      <w:color w:val="555555"/>
                      <w:sz w:val="18"/>
                      <w:szCs w:val="18"/>
                    </w:rPr>
                  </w:pPr>
                  <w:r w:rsidRPr="000D2138">
                    <w:rPr>
                      <w:rFonts w:ascii="Trebuchet MS" w:eastAsia="Times New Roman" w:hAnsi="Trebuchet MS" w:cs="Times New Roman"/>
                      <w:b/>
                      <w:bCs/>
                      <w:color w:val="555555"/>
                      <w:sz w:val="18"/>
                      <w:szCs w:val="18"/>
                    </w:rPr>
                    <w:t>1</w:t>
                  </w:r>
                  <w:r w:rsidRPr="000D2138">
                    <w:rPr>
                      <w:rFonts w:ascii="Trebuchet MS" w:eastAsia="Times New Roman" w:hAnsi="Trebuchet MS" w:cs="Times New Roman"/>
                      <w:b/>
                      <w:bCs/>
                      <w:color w:val="555555"/>
                      <w:sz w:val="18"/>
                      <w:szCs w:val="18"/>
                    </w:rPr>
                    <w:br/>
                    <w:t>Unsatisfactory</w:t>
                  </w:r>
                  <w:r w:rsidRPr="000D2138">
                    <w:rPr>
                      <w:rFonts w:ascii="Trebuchet MS" w:eastAsia="Times New Roman" w:hAnsi="Trebuchet MS" w:cs="Times New Roman"/>
                      <w:b/>
                      <w:bCs/>
                      <w:color w:val="555555"/>
                      <w:sz w:val="18"/>
                      <w:szCs w:val="18"/>
                    </w:rPr>
                    <w:br/>
                    <w:t xml:space="preserve">0.00% </w:t>
                  </w:r>
                </w:p>
              </w:tc>
              <w:tc>
                <w:tcPr>
                  <w:tcW w:w="1935" w:type="dxa"/>
                  <w:tcMar>
                    <w:top w:w="60" w:type="dxa"/>
                    <w:left w:w="0" w:type="dxa"/>
                    <w:bottom w:w="60" w:type="dxa"/>
                    <w:right w:w="0" w:type="dxa"/>
                  </w:tcMar>
                  <w:vAlign w:val="center"/>
                  <w:hideMark/>
                </w:tcPr>
                <w:p w:rsidR="000D2138" w:rsidRPr="000D2138" w:rsidRDefault="000D2138" w:rsidP="000D2138">
                  <w:pPr>
                    <w:spacing w:after="0" w:line="210" w:lineRule="atLeast"/>
                    <w:jc w:val="center"/>
                    <w:rPr>
                      <w:rFonts w:ascii="Trebuchet MS" w:eastAsia="Times New Roman" w:hAnsi="Trebuchet MS" w:cs="Times New Roman"/>
                      <w:b/>
                      <w:bCs/>
                      <w:color w:val="555555"/>
                      <w:sz w:val="18"/>
                      <w:szCs w:val="18"/>
                    </w:rPr>
                  </w:pPr>
                  <w:r w:rsidRPr="000D2138">
                    <w:rPr>
                      <w:rFonts w:ascii="Trebuchet MS" w:eastAsia="Times New Roman" w:hAnsi="Trebuchet MS" w:cs="Times New Roman"/>
                      <w:b/>
                      <w:bCs/>
                      <w:color w:val="555555"/>
                      <w:sz w:val="18"/>
                      <w:szCs w:val="18"/>
                    </w:rPr>
                    <w:t>2</w:t>
                  </w:r>
                  <w:r w:rsidRPr="000D2138">
                    <w:rPr>
                      <w:rFonts w:ascii="Trebuchet MS" w:eastAsia="Times New Roman" w:hAnsi="Trebuchet MS" w:cs="Times New Roman"/>
                      <w:b/>
                      <w:bCs/>
                      <w:color w:val="555555"/>
                      <w:sz w:val="18"/>
                      <w:szCs w:val="18"/>
                    </w:rPr>
                    <w:br/>
                    <w:t>Less than Satisfactory</w:t>
                  </w:r>
                  <w:r w:rsidRPr="000D2138">
                    <w:rPr>
                      <w:rFonts w:ascii="Trebuchet MS" w:eastAsia="Times New Roman" w:hAnsi="Trebuchet MS" w:cs="Times New Roman"/>
                      <w:b/>
                      <w:bCs/>
                      <w:color w:val="555555"/>
                      <w:sz w:val="18"/>
                      <w:szCs w:val="18"/>
                    </w:rPr>
                    <w:br/>
                    <w:t xml:space="preserve">74.00% </w:t>
                  </w:r>
                </w:p>
              </w:tc>
              <w:tc>
                <w:tcPr>
                  <w:tcW w:w="1935" w:type="dxa"/>
                  <w:tcMar>
                    <w:top w:w="60" w:type="dxa"/>
                    <w:left w:w="0" w:type="dxa"/>
                    <w:bottom w:w="60" w:type="dxa"/>
                    <w:right w:w="0" w:type="dxa"/>
                  </w:tcMar>
                  <w:vAlign w:val="center"/>
                  <w:hideMark/>
                </w:tcPr>
                <w:p w:rsidR="000D2138" w:rsidRPr="000D2138" w:rsidRDefault="000D2138" w:rsidP="000D2138">
                  <w:pPr>
                    <w:spacing w:after="0" w:line="210" w:lineRule="atLeast"/>
                    <w:jc w:val="center"/>
                    <w:rPr>
                      <w:rFonts w:ascii="Trebuchet MS" w:eastAsia="Times New Roman" w:hAnsi="Trebuchet MS" w:cs="Times New Roman"/>
                      <w:b/>
                      <w:bCs/>
                      <w:color w:val="555555"/>
                      <w:sz w:val="18"/>
                      <w:szCs w:val="18"/>
                    </w:rPr>
                  </w:pPr>
                  <w:r w:rsidRPr="000D2138">
                    <w:rPr>
                      <w:rFonts w:ascii="Trebuchet MS" w:eastAsia="Times New Roman" w:hAnsi="Trebuchet MS" w:cs="Times New Roman"/>
                      <w:b/>
                      <w:bCs/>
                      <w:color w:val="555555"/>
                      <w:sz w:val="18"/>
                      <w:szCs w:val="18"/>
                    </w:rPr>
                    <w:t>3</w:t>
                  </w:r>
                  <w:r w:rsidRPr="000D2138">
                    <w:rPr>
                      <w:rFonts w:ascii="Trebuchet MS" w:eastAsia="Times New Roman" w:hAnsi="Trebuchet MS" w:cs="Times New Roman"/>
                      <w:b/>
                      <w:bCs/>
                      <w:color w:val="555555"/>
                      <w:sz w:val="18"/>
                      <w:szCs w:val="18"/>
                    </w:rPr>
                    <w:br/>
                    <w:t>79Satisfactory</w:t>
                  </w:r>
                  <w:r w:rsidRPr="000D2138">
                    <w:rPr>
                      <w:rFonts w:ascii="Trebuchet MS" w:eastAsia="Times New Roman" w:hAnsi="Trebuchet MS" w:cs="Times New Roman"/>
                      <w:b/>
                      <w:bCs/>
                      <w:color w:val="555555"/>
                      <w:sz w:val="18"/>
                      <w:szCs w:val="18"/>
                    </w:rPr>
                    <w:br/>
                    <w:t xml:space="preserve">87.00% </w:t>
                  </w:r>
                </w:p>
              </w:tc>
              <w:tc>
                <w:tcPr>
                  <w:tcW w:w="1935" w:type="dxa"/>
                  <w:tcMar>
                    <w:top w:w="60" w:type="dxa"/>
                    <w:left w:w="0" w:type="dxa"/>
                    <w:bottom w:w="60" w:type="dxa"/>
                    <w:right w:w="0" w:type="dxa"/>
                  </w:tcMar>
                  <w:vAlign w:val="center"/>
                  <w:hideMark/>
                </w:tcPr>
                <w:p w:rsidR="000D2138" w:rsidRPr="000D2138" w:rsidRDefault="000D2138" w:rsidP="000D2138">
                  <w:pPr>
                    <w:spacing w:after="0" w:line="210" w:lineRule="atLeast"/>
                    <w:jc w:val="center"/>
                    <w:rPr>
                      <w:rFonts w:ascii="Trebuchet MS" w:eastAsia="Times New Roman" w:hAnsi="Trebuchet MS" w:cs="Times New Roman"/>
                      <w:b/>
                      <w:bCs/>
                      <w:color w:val="555555"/>
                      <w:sz w:val="18"/>
                      <w:szCs w:val="18"/>
                    </w:rPr>
                  </w:pPr>
                  <w:r w:rsidRPr="000D2138">
                    <w:rPr>
                      <w:rFonts w:ascii="Trebuchet MS" w:eastAsia="Times New Roman" w:hAnsi="Trebuchet MS" w:cs="Times New Roman"/>
                      <w:b/>
                      <w:bCs/>
                      <w:color w:val="555555"/>
                      <w:sz w:val="18"/>
                      <w:szCs w:val="18"/>
                    </w:rPr>
                    <w:t>4</w:t>
                  </w:r>
                  <w:r w:rsidRPr="000D2138">
                    <w:rPr>
                      <w:rFonts w:ascii="Trebuchet MS" w:eastAsia="Times New Roman" w:hAnsi="Trebuchet MS" w:cs="Times New Roman"/>
                      <w:b/>
                      <w:bCs/>
                      <w:color w:val="555555"/>
                      <w:sz w:val="18"/>
                      <w:szCs w:val="18"/>
                    </w:rPr>
                    <w:br/>
                    <w:t>Good</w:t>
                  </w:r>
                  <w:r w:rsidRPr="000D2138">
                    <w:rPr>
                      <w:rFonts w:ascii="Trebuchet MS" w:eastAsia="Times New Roman" w:hAnsi="Trebuchet MS" w:cs="Times New Roman"/>
                      <w:b/>
                      <w:bCs/>
                      <w:color w:val="555555"/>
                      <w:sz w:val="18"/>
                      <w:szCs w:val="18"/>
                    </w:rPr>
                    <w:br/>
                    <w:t xml:space="preserve">89.00% </w:t>
                  </w:r>
                </w:p>
              </w:tc>
              <w:tc>
                <w:tcPr>
                  <w:tcW w:w="1935" w:type="dxa"/>
                  <w:tcMar>
                    <w:top w:w="60" w:type="dxa"/>
                    <w:left w:w="0" w:type="dxa"/>
                    <w:bottom w:w="60" w:type="dxa"/>
                    <w:right w:w="0" w:type="dxa"/>
                  </w:tcMar>
                  <w:vAlign w:val="center"/>
                  <w:hideMark/>
                </w:tcPr>
                <w:p w:rsidR="000D2138" w:rsidRPr="000D2138" w:rsidRDefault="000D2138" w:rsidP="000D2138">
                  <w:pPr>
                    <w:spacing w:after="0" w:line="210" w:lineRule="atLeast"/>
                    <w:jc w:val="center"/>
                    <w:rPr>
                      <w:rFonts w:ascii="Trebuchet MS" w:eastAsia="Times New Roman" w:hAnsi="Trebuchet MS" w:cs="Times New Roman"/>
                      <w:b/>
                      <w:bCs/>
                      <w:color w:val="555555"/>
                      <w:sz w:val="18"/>
                      <w:szCs w:val="18"/>
                    </w:rPr>
                  </w:pPr>
                  <w:r w:rsidRPr="000D2138">
                    <w:rPr>
                      <w:rFonts w:ascii="Trebuchet MS" w:eastAsia="Times New Roman" w:hAnsi="Trebuchet MS" w:cs="Times New Roman"/>
                      <w:b/>
                      <w:bCs/>
                      <w:color w:val="555555"/>
                      <w:sz w:val="18"/>
                      <w:szCs w:val="18"/>
                    </w:rPr>
                    <w:t>5</w:t>
                  </w:r>
                  <w:r w:rsidRPr="000D2138">
                    <w:rPr>
                      <w:rFonts w:ascii="Trebuchet MS" w:eastAsia="Times New Roman" w:hAnsi="Trebuchet MS" w:cs="Times New Roman"/>
                      <w:b/>
                      <w:bCs/>
                      <w:color w:val="555555"/>
                      <w:sz w:val="18"/>
                      <w:szCs w:val="18"/>
                    </w:rPr>
                    <w:br/>
                    <w:t>Excellent</w:t>
                  </w:r>
                  <w:r w:rsidRPr="000D2138">
                    <w:rPr>
                      <w:rFonts w:ascii="Trebuchet MS" w:eastAsia="Times New Roman" w:hAnsi="Trebuchet MS" w:cs="Times New Roman"/>
                      <w:b/>
                      <w:bCs/>
                      <w:color w:val="555555"/>
                      <w:sz w:val="18"/>
                      <w:szCs w:val="18"/>
                    </w:rPr>
                    <w:br/>
                    <w:t xml:space="preserve">100.00% </w:t>
                  </w:r>
                </w:p>
              </w:tc>
            </w:tr>
            <w:tr w:rsidR="000D2138" w:rsidRPr="000D2138" w:rsidTr="000D2138">
              <w:trPr>
                <w:tblCellSpacing w:w="0" w:type="dxa"/>
              </w:trPr>
              <w:tc>
                <w:tcPr>
                  <w:tcW w:w="0" w:type="auto"/>
                  <w:tcBorders>
                    <w:top w:val="single" w:sz="6" w:space="0" w:color="9BC6DB"/>
                    <w:left w:val="single" w:sz="6" w:space="0" w:color="9BC6DB"/>
                    <w:bottom w:val="single" w:sz="6" w:space="0" w:color="9BC6DB"/>
                    <w:right w:val="nil"/>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b/>
                      <w:bCs/>
                      <w:color w:val="000000"/>
                      <w:sz w:val="18"/>
                      <w:szCs w:val="18"/>
                    </w:rPr>
                    <w:t>100.0 %Criteria</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0D2138" w:rsidRPr="000D2138" w:rsidRDefault="000D2138" w:rsidP="000D2138">
                  <w:pPr>
                    <w:spacing w:after="0" w:line="210" w:lineRule="atLeast"/>
                    <w:jc w:val="center"/>
                    <w:rPr>
                      <w:rFonts w:ascii="Trebuchet MS" w:eastAsia="Times New Roman" w:hAnsi="Trebuchet MS" w:cs="Times New Roman"/>
                      <w:b/>
                      <w:bCs/>
                      <w:color w:val="000000"/>
                      <w:sz w:val="18"/>
                      <w:szCs w:val="18"/>
                    </w:rPr>
                  </w:pPr>
                  <w:r w:rsidRPr="000D2138">
                    <w:rPr>
                      <w:rFonts w:ascii="Trebuchet MS" w:eastAsia="Times New Roman" w:hAnsi="Trebuchet MS" w:cs="Times New Roman"/>
                      <w:b/>
                      <w:bCs/>
                      <w:color w:val="000000"/>
                      <w:sz w:val="18"/>
                      <w:szCs w:val="18"/>
                    </w:rPr>
                    <w:t> </w:t>
                  </w:r>
                </w:p>
              </w:tc>
            </w:tr>
            <w:tr w:rsidR="000D2138" w:rsidRPr="000D2138" w:rsidTr="000D2138">
              <w:trPr>
                <w:tblCellSpacing w:w="0" w:type="dxa"/>
              </w:trPr>
              <w:tc>
                <w:tcPr>
                  <w:tcW w:w="0" w:type="auto"/>
                  <w:tcBorders>
                    <w:left w:val="single" w:sz="6" w:space="0" w:color="D0D0D0"/>
                    <w:bottom w:val="single" w:sz="6" w:space="0" w:color="D0D0D0"/>
                  </w:tcBorders>
                  <w:shd w:val="clear" w:color="auto" w:fill="F6F6F6"/>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b/>
                      <w:bCs/>
                      <w:color w:val="000000"/>
                      <w:sz w:val="18"/>
                      <w:szCs w:val="18"/>
                    </w:rPr>
                    <w:t>30.0 %</w:t>
                  </w:r>
                  <w:r w:rsidRPr="000D2138">
                    <w:rPr>
                      <w:rFonts w:ascii="Trebuchet MS" w:eastAsia="Times New Roman" w:hAnsi="Trebuchet MS" w:cs="Times New Roman"/>
                      <w:color w:val="555555"/>
                      <w:sz w:val="18"/>
                      <w:szCs w:val="18"/>
                    </w:rPr>
                    <w:t xml:space="preserve"> </w:t>
                  </w:r>
                  <w:r w:rsidRPr="000D2138">
                    <w:rPr>
                      <w:rFonts w:ascii="Trebuchet MS" w:eastAsia="Times New Roman" w:hAnsi="Trebuchet MS" w:cs="Times New Roman"/>
                      <w:b/>
                      <w:bCs/>
                      <w:color w:val="000000"/>
                      <w:sz w:val="18"/>
                      <w:szCs w:val="18"/>
                    </w:rPr>
                    <w:t xml:space="preserve">Review of the Historical and Current Empirical Research Regarding the Construction of the Nervous System and Its Role in Shaping Behavior Benchmarks C1.1: Discuss the development of key psychological theories. </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A review of the historical and current empirical research regarding the construction of the nervous system and its role in shaping behavior is either missing or not evident to the reader.</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A review of the historical and current empirical research regarding the construction of the nervous system and its role in shaping behavior is present, but incomplete or inaccurate.</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A review of the historical and current empirical research regarding construction of the nervous system and its role in shaping behavior is presented, but is cursory and lacking in depth. The research cited in the review is outdated.</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A review of the historical and current empirical research regarding the construction of the nervous system and its role in shaping behavior is thoroughly presented and includes a discussion of all necessary elements. Some research cited in the review is outdated.</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A review of the historical and current empirical research regarding construction of the nervous system and its role in shaping behavior is thoroughly presented with rich detail and includes a discussion of all necessary elements. The review is firmly grounded in current and/or seminal research.</w:t>
                  </w:r>
                </w:p>
              </w:tc>
              <w:tc>
                <w:tcPr>
                  <w:tcW w:w="0" w:type="auto"/>
                  <w:vAlign w:val="center"/>
                  <w:hideMark/>
                </w:tcPr>
                <w:p w:rsidR="000D2138" w:rsidRPr="000D2138" w:rsidRDefault="000D2138" w:rsidP="000D2138">
                  <w:pPr>
                    <w:spacing w:after="0" w:line="240" w:lineRule="auto"/>
                    <w:rPr>
                      <w:rFonts w:ascii="Times New Roman" w:eastAsia="Times New Roman" w:hAnsi="Times New Roman" w:cs="Times New Roman"/>
                      <w:sz w:val="20"/>
                      <w:szCs w:val="20"/>
                    </w:rPr>
                  </w:pPr>
                </w:p>
              </w:tc>
            </w:tr>
            <w:tr w:rsidR="000D2138" w:rsidRPr="000D2138" w:rsidTr="000D2138">
              <w:trPr>
                <w:tblCellSpacing w:w="0" w:type="dxa"/>
              </w:trPr>
              <w:tc>
                <w:tcPr>
                  <w:tcW w:w="0" w:type="auto"/>
                  <w:tcBorders>
                    <w:left w:val="single" w:sz="6" w:space="0" w:color="D0D0D0"/>
                    <w:bottom w:val="single" w:sz="6" w:space="0" w:color="D0D0D0"/>
                  </w:tcBorders>
                  <w:shd w:val="clear" w:color="auto" w:fill="F6F6F6"/>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b/>
                      <w:bCs/>
                      <w:color w:val="000000"/>
                      <w:sz w:val="18"/>
                      <w:szCs w:val="18"/>
                    </w:rPr>
                    <w:t>35.0 %</w:t>
                  </w:r>
                  <w:r w:rsidRPr="000D2138">
                    <w:rPr>
                      <w:rFonts w:ascii="Trebuchet MS" w:eastAsia="Times New Roman" w:hAnsi="Trebuchet MS" w:cs="Times New Roman"/>
                      <w:color w:val="555555"/>
                      <w:sz w:val="18"/>
                      <w:szCs w:val="18"/>
                    </w:rPr>
                    <w:t xml:space="preserve"> </w:t>
                  </w:r>
                  <w:r w:rsidRPr="000D2138">
                    <w:rPr>
                      <w:rFonts w:ascii="Trebuchet MS" w:eastAsia="Times New Roman" w:hAnsi="Trebuchet MS" w:cs="Times New Roman"/>
                      <w:b/>
                      <w:bCs/>
                      <w:color w:val="000000"/>
                      <w:sz w:val="18"/>
                      <w:szCs w:val="18"/>
                    </w:rPr>
                    <w:t>Discussion of the Controversies Surrounding Research on the Nervous System</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A discussion of the controversies surrounding research on the nervous system is either missing or not evident to the reader.</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A discussion of the controversies surrounding research on the nervous system is present, but incomplete or inaccurate.</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 xml:space="preserve">A discussion of the controversies surrounding research on the nervous system is present, but cursory. The research used for support is outdated. </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A discussion of the controversies surrounding research on the nervous system is present and thorough. The statement is moderately well supported though some sources of support are outdated.</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A discussion of the controversies surrounding research on the nervous system is present, thorough, and well-detailed. The statement is well supported with current and/or seminal research.</w:t>
                  </w:r>
                </w:p>
              </w:tc>
              <w:tc>
                <w:tcPr>
                  <w:tcW w:w="0" w:type="auto"/>
                  <w:vAlign w:val="center"/>
                  <w:hideMark/>
                </w:tcPr>
                <w:p w:rsidR="000D2138" w:rsidRPr="000D2138" w:rsidRDefault="000D2138" w:rsidP="000D2138">
                  <w:pPr>
                    <w:spacing w:after="0" w:line="240" w:lineRule="auto"/>
                    <w:rPr>
                      <w:rFonts w:ascii="Times New Roman" w:eastAsia="Times New Roman" w:hAnsi="Times New Roman" w:cs="Times New Roman"/>
                      <w:sz w:val="20"/>
                      <w:szCs w:val="20"/>
                    </w:rPr>
                  </w:pPr>
                </w:p>
              </w:tc>
            </w:tr>
            <w:tr w:rsidR="000D2138" w:rsidRPr="000D2138" w:rsidTr="000D2138">
              <w:trPr>
                <w:tblCellSpacing w:w="0" w:type="dxa"/>
              </w:trPr>
              <w:tc>
                <w:tcPr>
                  <w:tcW w:w="0" w:type="auto"/>
                  <w:tcBorders>
                    <w:left w:val="single" w:sz="6" w:space="0" w:color="D0D0D0"/>
                    <w:bottom w:val="single" w:sz="6" w:space="0" w:color="D0D0D0"/>
                  </w:tcBorders>
                  <w:shd w:val="clear" w:color="auto" w:fill="F6F6F6"/>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b/>
                      <w:bCs/>
                      <w:color w:val="000000"/>
                      <w:sz w:val="18"/>
                      <w:szCs w:val="18"/>
                    </w:rPr>
                    <w:t>5.0 %</w:t>
                  </w:r>
                  <w:r w:rsidRPr="000D2138">
                    <w:rPr>
                      <w:rFonts w:ascii="Trebuchet MS" w:eastAsia="Times New Roman" w:hAnsi="Trebuchet MS" w:cs="Times New Roman"/>
                      <w:color w:val="555555"/>
                      <w:sz w:val="18"/>
                      <w:szCs w:val="18"/>
                    </w:rPr>
                    <w:t xml:space="preserve"> </w:t>
                  </w:r>
                  <w:r w:rsidRPr="000D2138">
                    <w:rPr>
                      <w:rFonts w:ascii="Trebuchet MS" w:eastAsia="Times New Roman" w:hAnsi="Trebuchet MS" w:cs="Times New Roman"/>
                      <w:b/>
                      <w:bCs/>
                      <w:color w:val="000000"/>
                      <w:sz w:val="18"/>
                      <w:szCs w:val="18"/>
                    </w:rPr>
                    <w:t xml:space="preserve">Two Additional Scholarly Research Sources With </w:t>
                  </w:r>
                  <w:r w:rsidRPr="000D2138">
                    <w:rPr>
                      <w:rFonts w:ascii="Trebuchet MS" w:eastAsia="Times New Roman" w:hAnsi="Trebuchet MS" w:cs="Times New Roman"/>
                      <w:b/>
                      <w:bCs/>
                      <w:color w:val="000000"/>
                      <w:sz w:val="18"/>
                      <w:szCs w:val="18"/>
                    </w:rPr>
                    <w:lastRenderedPageBreak/>
                    <w:t>In-Text Citations.</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lastRenderedPageBreak/>
                    <w:t xml:space="preserve">None of the required elements (two topic-related scholarly </w:t>
                  </w:r>
                  <w:r w:rsidRPr="000D2138">
                    <w:rPr>
                      <w:rFonts w:ascii="Trebuchet MS" w:eastAsia="Times New Roman" w:hAnsi="Trebuchet MS" w:cs="Times New Roman"/>
                      <w:color w:val="555555"/>
                      <w:sz w:val="18"/>
                      <w:szCs w:val="18"/>
                    </w:rPr>
                    <w:lastRenderedPageBreak/>
                    <w:t xml:space="preserve">research sources and two in-text citations) are present. </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lastRenderedPageBreak/>
                    <w:t xml:space="preserve">Not all required elements are present. One or more of the </w:t>
                  </w:r>
                  <w:r w:rsidRPr="000D2138">
                    <w:rPr>
                      <w:rFonts w:ascii="Trebuchet MS" w:eastAsia="Times New Roman" w:hAnsi="Trebuchet MS" w:cs="Times New Roman"/>
                      <w:color w:val="555555"/>
                      <w:sz w:val="18"/>
                      <w:szCs w:val="18"/>
                    </w:rPr>
                    <w:lastRenderedPageBreak/>
                    <w:t>elements is missing and/or an included source(s) is not scholarly research or topic-related.</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lastRenderedPageBreak/>
                    <w:t xml:space="preserve">All required elements are present. Scholarly research </w:t>
                  </w:r>
                  <w:r w:rsidRPr="000D2138">
                    <w:rPr>
                      <w:rFonts w:ascii="Trebuchet MS" w:eastAsia="Times New Roman" w:hAnsi="Trebuchet MS" w:cs="Times New Roman"/>
                      <w:color w:val="555555"/>
                      <w:sz w:val="18"/>
                      <w:szCs w:val="18"/>
                    </w:rPr>
                    <w:lastRenderedPageBreak/>
                    <w:t>sources are topic-related, but the source and quality of one reference is questionable.</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lastRenderedPageBreak/>
                    <w:t xml:space="preserve">All required elements are present. Scholarly research </w:t>
                  </w:r>
                  <w:r w:rsidRPr="000D2138">
                    <w:rPr>
                      <w:rFonts w:ascii="Trebuchet MS" w:eastAsia="Times New Roman" w:hAnsi="Trebuchet MS" w:cs="Times New Roman"/>
                      <w:color w:val="555555"/>
                      <w:sz w:val="18"/>
                      <w:szCs w:val="18"/>
                    </w:rPr>
                    <w:lastRenderedPageBreak/>
                    <w:t xml:space="preserve">sources are topic-related, and obtained from reputable professional sources. </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lastRenderedPageBreak/>
                    <w:t xml:space="preserve">All required elements are present. Scholarly research </w:t>
                  </w:r>
                  <w:r w:rsidRPr="000D2138">
                    <w:rPr>
                      <w:rFonts w:ascii="Trebuchet MS" w:eastAsia="Times New Roman" w:hAnsi="Trebuchet MS" w:cs="Times New Roman"/>
                      <w:color w:val="555555"/>
                      <w:sz w:val="18"/>
                      <w:szCs w:val="18"/>
                    </w:rPr>
                    <w:lastRenderedPageBreak/>
                    <w:t>sources are topic-related, and obtained from highly respected, professional, original sources.</w:t>
                  </w:r>
                </w:p>
              </w:tc>
              <w:tc>
                <w:tcPr>
                  <w:tcW w:w="0" w:type="auto"/>
                  <w:vAlign w:val="center"/>
                  <w:hideMark/>
                </w:tcPr>
                <w:p w:rsidR="000D2138" w:rsidRPr="000D2138" w:rsidRDefault="000D2138" w:rsidP="000D2138">
                  <w:pPr>
                    <w:spacing w:after="0" w:line="240" w:lineRule="auto"/>
                    <w:rPr>
                      <w:rFonts w:ascii="Times New Roman" w:eastAsia="Times New Roman" w:hAnsi="Times New Roman" w:cs="Times New Roman"/>
                      <w:sz w:val="20"/>
                      <w:szCs w:val="20"/>
                    </w:rPr>
                  </w:pPr>
                </w:p>
              </w:tc>
            </w:tr>
            <w:tr w:rsidR="000D2138" w:rsidRPr="000D2138" w:rsidTr="000D2138">
              <w:trPr>
                <w:tblCellSpacing w:w="0" w:type="dxa"/>
              </w:trPr>
              <w:tc>
                <w:tcPr>
                  <w:tcW w:w="0" w:type="auto"/>
                  <w:tcBorders>
                    <w:left w:val="single" w:sz="6" w:space="0" w:color="D0D0D0"/>
                    <w:bottom w:val="single" w:sz="6" w:space="0" w:color="D0D0D0"/>
                  </w:tcBorders>
                  <w:shd w:val="clear" w:color="auto" w:fill="F6F6F6"/>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b/>
                      <w:bCs/>
                      <w:color w:val="000000"/>
                      <w:sz w:val="18"/>
                      <w:szCs w:val="18"/>
                    </w:rPr>
                    <w:lastRenderedPageBreak/>
                    <w:t>7.0 %</w:t>
                  </w:r>
                  <w:r w:rsidRPr="000D2138">
                    <w:rPr>
                      <w:rFonts w:ascii="Trebuchet MS" w:eastAsia="Times New Roman" w:hAnsi="Trebuchet MS" w:cs="Times New Roman"/>
                      <w:color w:val="555555"/>
                      <w:sz w:val="18"/>
                      <w:szCs w:val="18"/>
                    </w:rPr>
                    <w:t xml:space="preserve"> </w:t>
                  </w:r>
                  <w:r w:rsidRPr="000D2138">
                    <w:rPr>
                      <w:rFonts w:ascii="Trebuchet MS" w:eastAsia="Times New Roman" w:hAnsi="Trebuchet MS" w:cs="Times New Roman"/>
                      <w:b/>
                      <w:bCs/>
                      <w:color w:val="000000"/>
                      <w:sz w:val="18"/>
                      <w:szCs w:val="18"/>
                    </w:rPr>
                    <w:t>Thesis Development and Purpose</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Paper lacks any discernible overall purpose or organizing claim.</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 xml:space="preserve">Thesis and/or main claim are insufficiently developed and/or vague; purpose is not clear. </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Thesis and/or main claim are apparent and appropriate to purpose.</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Thesis and/or main claim are clear and forecast the development of the paper. It is descriptive and reflective of the arguments and appropriate to the purpose.</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Thesis and/or main claim are comprehensive. The essence of the paper is contained within the thesis. Thesis statement makes the purpose of the paper clear.</w:t>
                  </w:r>
                </w:p>
              </w:tc>
              <w:tc>
                <w:tcPr>
                  <w:tcW w:w="0" w:type="auto"/>
                  <w:vAlign w:val="center"/>
                  <w:hideMark/>
                </w:tcPr>
                <w:p w:rsidR="000D2138" w:rsidRPr="000D2138" w:rsidRDefault="000D2138" w:rsidP="000D2138">
                  <w:pPr>
                    <w:spacing w:after="0" w:line="240" w:lineRule="auto"/>
                    <w:rPr>
                      <w:rFonts w:ascii="Times New Roman" w:eastAsia="Times New Roman" w:hAnsi="Times New Roman" w:cs="Times New Roman"/>
                      <w:sz w:val="20"/>
                      <w:szCs w:val="20"/>
                    </w:rPr>
                  </w:pPr>
                </w:p>
              </w:tc>
            </w:tr>
            <w:tr w:rsidR="000D2138" w:rsidRPr="000D2138" w:rsidTr="000D2138">
              <w:trPr>
                <w:tblCellSpacing w:w="0" w:type="dxa"/>
              </w:trPr>
              <w:tc>
                <w:tcPr>
                  <w:tcW w:w="0" w:type="auto"/>
                  <w:tcBorders>
                    <w:left w:val="single" w:sz="6" w:space="0" w:color="D0D0D0"/>
                    <w:bottom w:val="single" w:sz="6" w:space="0" w:color="D0D0D0"/>
                  </w:tcBorders>
                  <w:shd w:val="clear" w:color="auto" w:fill="F6F6F6"/>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b/>
                      <w:bCs/>
                      <w:color w:val="000000"/>
                      <w:sz w:val="18"/>
                      <w:szCs w:val="18"/>
                    </w:rPr>
                    <w:t>8.0 %</w:t>
                  </w:r>
                  <w:r w:rsidRPr="000D2138">
                    <w:rPr>
                      <w:rFonts w:ascii="Trebuchet MS" w:eastAsia="Times New Roman" w:hAnsi="Trebuchet MS" w:cs="Times New Roman"/>
                      <w:color w:val="555555"/>
                      <w:sz w:val="18"/>
                      <w:szCs w:val="18"/>
                    </w:rPr>
                    <w:t xml:space="preserve"> </w:t>
                  </w:r>
                  <w:r w:rsidRPr="000D2138">
                    <w:rPr>
                      <w:rFonts w:ascii="Trebuchet MS" w:eastAsia="Times New Roman" w:hAnsi="Trebuchet MS" w:cs="Times New Roman"/>
                      <w:b/>
                      <w:bCs/>
                      <w:color w:val="000000"/>
                      <w:sz w:val="18"/>
                      <w:szCs w:val="18"/>
                    </w:rPr>
                    <w:t>Argument Logic and Construction</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Statement of purpose is not justified by the conclusion. The conclusion does not support the claim made. Argument is incoherent and uses non-credible sources.</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Sufficient justification of claims is lacking. Argument lacks consistent unity. There are obvious flaws in the logic. Some sources have questionable credibility.</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 xml:space="preserve">Argument is orderly, but may have a few inconsistencies. The argument presents minimal justification of claims. Argument logically, but not thoroughly, supports the purpose. Sources used are credible. Introduction and conclusion bracket the thesis. </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 xml:space="preserve">Argument shows logical progressions. Techniques of argumentation are evident. There is a smooth progression of claims from introduction to conclusion. Most sources are authoritative. </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Clear and convincing argument that presents a persuasive claim in a distinctive and compelling manner. All sources are authoritative.</w:t>
                  </w:r>
                </w:p>
              </w:tc>
              <w:tc>
                <w:tcPr>
                  <w:tcW w:w="0" w:type="auto"/>
                  <w:vAlign w:val="center"/>
                  <w:hideMark/>
                </w:tcPr>
                <w:p w:rsidR="000D2138" w:rsidRPr="000D2138" w:rsidRDefault="000D2138" w:rsidP="000D2138">
                  <w:pPr>
                    <w:spacing w:after="0" w:line="240" w:lineRule="auto"/>
                    <w:rPr>
                      <w:rFonts w:ascii="Times New Roman" w:eastAsia="Times New Roman" w:hAnsi="Times New Roman" w:cs="Times New Roman"/>
                      <w:sz w:val="20"/>
                      <w:szCs w:val="20"/>
                    </w:rPr>
                  </w:pPr>
                </w:p>
              </w:tc>
            </w:tr>
            <w:tr w:rsidR="000D2138" w:rsidRPr="000D2138" w:rsidTr="000D2138">
              <w:trPr>
                <w:tblCellSpacing w:w="0" w:type="dxa"/>
              </w:trPr>
              <w:tc>
                <w:tcPr>
                  <w:tcW w:w="0" w:type="auto"/>
                  <w:tcBorders>
                    <w:left w:val="single" w:sz="6" w:space="0" w:color="D0D0D0"/>
                    <w:bottom w:val="single" w:sz="6" w:space="0" w:color="D0D0D0"/>
                  </w:tcBorders>
                  <w:shd w:val="clear" w:color="auto" w:fill="F6F6F6"/>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b/>
                      <w:bCs/>
                      <w:color w:val="000000"/>
                      <w:sz w:val="18"/>
                      <w:szCs w:val="18"/>
                    </w:rPr>
                    <w:t>5.0 %</w:t>
                  </w:r>
                  <w:r w:rsidRPr="000D2138">
                    <w:rPr>
                      <w:rFonts w:ascii="Trebuchet MS" w:eastAsia="Times New Roman" w:hAnsi="Trebuchet MS" w:cs="Times New Roman"/>
                      <w:color w:val="555555"/>
                      <w:sz w:val="18"/>
                      <w:szCs w:val="18"/>
                    </w:rPr>
                    <w:t xml:space="preserve"> </w:t>
                  </w:r>
                  <w:r w:rsidRPr="000D2138">
                    <w:rPr>
                      <w:rFonts w:ascii="Trebuchet MS" w:eastAsia="Times New Roman" w:hAnsi="Trebuchet MS" w:cs="Times New Roman"/>
                      <w:b/>
                      <w:bCs/>
                      <w:color w:val="000000"/>
                      <w:sz w:val="18"/>
                      <w:szCs w:val="18"/>
                    </w:rPr>
                    <w:t xml:space="preserve">Mechanics of Writing (includes spelling, punctuation, grammar, language use) </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Surface errors are pervasive enough that they impede communication of meaning. Inappropriate word choice and/or sentence construction are used.</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Frequent and repetitive mechanical errors distract the reader. Inconsistencies in language choice (register)</w:t>
                  </w:r>
                  <w:proofErr w:type="gramStart"/>
                  <w:r w:rsidRPr="000D2138">
                    <w:rPr>
                      <w:rFonts w:ascii="Trebuchet MS" w:eastAsia="Times New Roman" w:hAnsi="Trebuchet MS" w:cs="Times New Roman"/>
                      <w:color w:val="555555"/>
                      <w:sz w:val="18"/>
                      <w:szCs w:val="18"/>
                    </w:rPr>
                    <w:t>,</w:t>
                  </w:r>
                  <w:proofErr w:type="gramEnd"/>
                  <w:r w:rsidRPr="000D2138">
                    <w:rPr>
                      <w:rFonts w:ascii="Trebuchet MS" w:eastAsia="Times New Roman" w:hAnsi="Trebuchet MS" w:cs="Times New Roman"/>
                      <w:color w:val="555555"/>
                      <w:sz w:val="18"/>
                      <w:szCs w:val="18"/>
                    </w:rPr>
                    <w:t xml:space="preserve"> sentence structure, and/or word choice are present.</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 xml:space="preserve">Some mechanical errors or typos are present, but are not overly distracting to the reader. Correct sentence structure and audience-appropriate language are used. </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 xml:space="preserve">Prose is largely free of mechanical errors, although a few may be present. A variety of sentence structures and effective figures of speech are used. </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Writer is clearly in command of standard, written, academic English.</w:t>
                  </w:r>
                </w:p>
              </w:tc>
              <w:tc>
                <w:tcPr>
                  <w:tcW w:w="0" w:type="auto"/>
                  <w:vAlign w:val="center"/>
                  <w:hideMark/>
                </w:tcPr>
                <w:p w:rsidR="000D2138" w:rsidRPr="000D2138" w:rsidRDefault="000D2138" w:rsidP="000D2138">
                  <w:pPr>
                    <w:spacing w:after="0" w:line="240" w:lineRule="auto"/>
                    <w:rPr>
                      <w:rFonts w:ascii="Times New Roman" w:eastAsia="Times New Roman" w:hAnsi="Times New Roman" w:cs="Times New Roman"/>
                      <w:sz w:val="20"/>
                      <w:szCs w:val="20"/>
                    </w:rPr>
                  </w:pPr>
                </w:p>
              </w:tc>
            </w:tr>
            <w:tr w:rsidR="000D2138" w:rsidRPr="000D2138" w:rsidTr="000D2138">
              <w:trPr>
                <w:tblCellSpacing w:w="0" w:type="dxa"/>
              </w:trPr>
              <w:tc>
                <w:tcPr>
                  <w:tcW w:w="0" w:type="auto"/>
                  <w:tcBorders>
                    <w:left w:val="single" w:sz="6" w:space="0" w:color="D0D0D0"/>
                    <w:bottom w:val="single" w:sz="6" w:space="0" w:color="D0D0D0"/>
                  </w:tcBorders>
                  <w:shd w:val="clear" w:color="auto" w:fill="F6F6F6"/>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b/>
                      <w:bCs/>
                      <w:color w:val="000000"/>
                      <w:sz w:val="18"/>
                      <w:szCs w:val="18"/>
                    </w:rPr>
                    <w:t>5.0 %</w:t>
                  </w:r>
                  <w:r w:rsidRPr="000D2138">
                    <w:rPr>
                      <w:rFonts w:ascii="Trebuchet MS" w:eastAsia="Times New Roman" w:hAnsi="Trebuchet MS" w:cs="Times New Roman"/>
                      <w:color w:val="555555"/>
                      <w:sz w:val="18"/>
                      <w:szCs w:val="18"/>
                    </w:rPr>
                    <w:t xml:space="preserve"> </w:t>
                  </w:r>
                  <w:r w:rsidRPr="000D2138">
                    <w:rPr>
                      <w:rFonts w:ascii="Trebuchet MS" w:eastAsia="Times New Roman" w:hAnsi="Trebuchet MS" w:cs="Times New Roman"/>
                      <w:b/>
                      <w:bCs/>
                      <w:color w:val="000000"/>
                      <w:sz w:val="18"/>
                      <w:szCs w:val="18"/>
                    </w:rPr>
                    <w:t xml:space="preserve">Paper Format (Use of appropriate style for the major and </w:t>
                  </w:r>
                  <w:r w:rsidRPr="000D2138">
                    <w:rPr>
                      <w:rFonts w:ascii="Trebuchet MS" w:eastAsia="Times New Roman" w:hAnsi="Trebuchet MS" w:cs="Times New Roman"/>
                      <w:b/>
                      <w:bCs/>
                      <w:color w:val="000000"/>
                      <w:sz w:val="18"/>
                      <w:szCs w:val="18"/>
                    </w:rPr>
                    <w:lastRenderedPageBreak/>
                    <w:t xml:space="preserve">assignment) </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lastRenderedPageBreak/>
                    <w:t xml:space="preserve">Template is not used appropriately or documentation format is </w:t>
                  </w:r>
                  <w:r w:rsidRPr="000D2138">
                    <w:rPr>
                      <w:rFonts w:ascii="Trebuchet MS" w:eastAsia="Times New Roman" w:hAnsi="Trebuchet MS" w:cs="Times New Roman"/>
                      <w:color w:val="555555"/>
                      <w:sz w:val="18"/>
                      <w:szCs w:val="18"/>
                    </w:rPr>
                    <w:lastRenderedPageBreak/>
                    <w:t>rarely followed correctly.</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lastRenderedPageBreak/>
                    <w:t xml:space="preserve">Appropriate template is used, but some elements are missing or mistaken. A </w:t>
                  </w:r>
                  <w:r w:rsidRPr="000D2138">
                    <w:rPr>
                      <w:rFonts w:ascii="Trebuchet MS" w:eastAsia="Times New Roman" w:hAnsi="Trebuchet MS" w:cs="Times New Roman"/>
                      <w:color w:val="555555"/>
                      <w:sz w:val="18"/>
                      <w:szCs w:val="18"/>
                    </w:rPr>
                    <w:lastRenderedPageBreak/>
                    <w:t>lack of control with formatting is apparent.</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lastRenderedPageBreak/>
                    <w:t xml:space="preserve">Appropriate template is used. Formatting is correct, although some </w:t>
                  </w:r>
                  <w:r w:rsidRPr="000D2138">
                    <w:rPr>
                      <w:rFonts w:ascii="Trebuchet MS" w:eastAsia="Times New Roman" w:hAnsi="Trebuchet MS" w:cs="Times New Roman"/>
                      <w:color w:val="555555"/>
                      <w:sz w:val="18"/>
                      <w:szCs w:val="18"/>
                    </w:rPr>
                    <w:lastRenderedPageBreak/>
                    <w:t xml:space="preserve">minor errors may be present. </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lastRenderedPageBreak/>
                    <w:t xml:space="preserve">Appropriate template is fully used. There are virtually no errors in </w:t>
                  </w:r>
                  <w:r w:rsidRPr="000D2138">
                    <w:rPr>
                      <w:rFonts w:ascii="Trebuchet MS" w:eastAsia="Times New Roman" w:hAnsi="Trebuchet MS" w:cs="Times New Roman"/>
                      <w:color w:val="555555"/>
                      <w:sz w:val="18"/>
                      <w:szCs w:val="18"/>
                    </w:rPr>
                    <w:lastRenderedPageBreak/>
                    <w:t>formatting style.</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lastRenderedPageBreak/>
                    <w:t xml:space="preserve">All format elements are correct. </w:t>
                  </w:r>
                </w:p>
              </w:tc>
              <w:tc>
                <w:tcPr>
                  <w:tcW w:w="0" w:type="auto"/>
                  <w:vAlign w:val="center"/>
                  <w:hideMark/>
                </w:tcPr>
                <w:p w:rsidR="000D2138" w:rsidRPr="000D2138" w:rsidRDefault="000D2138" w:rsidP="000D2138">
                  <w:pPr>
                    <w:spacing w:after="0" w:line="240" w:lineRule="auto"/>
                    <w:rPr>
                      <w:rFonts w:ascii="Times New Roman" w:eastAsia="Times New Roman" w:hAnsi="Times New Roman" w:cs="Times New Roman"/>
                      <w:sz w:val="20"/>
                      <w:szCs w:val="20"/>
                    </w:rPr>
                  </w:pPr>
                </w:p>
              </w:tc>
            </w:tr>
            <w:tr w:rsidR="000D2138" w:rsidRPr="000D2138" w:rsidTr="000D2138">
              <w:trPr>
                <w:tblCellSpacing w:w="0" w:type="dxa"/>
              </w:trPr>
              <w:tc>
                <w:tcPr>
                  <w:tcW w:w="0" w:type="auto"/>
                  <w:tcBorders>
                    <w:left w:val="single" w:sz="6" w:space="0" w:color="D0D0D0"/>
                    <w:bottom w:val="single" w:sz="6" w:space="0" w:color="D0D0D0"/>
                  </w:tcBorders>
                  <w:shd w:val="clear" w:color="auto" w:fill="F6F6F6"/>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b/>
                      <w:bCs/>
                      <w:color w:val="000000"/>
                      <w:sz w:val="18"/>
                      <w:szCs w:val="18"/>
                    </w:rPr>
                    <w:lastRenderedPageBreak/>
                    <w:t>5.0 %</w:t>
                  </w:r>
                  <w:r w:rsidRPr="000D2138">
                    <w:rPr>
                      <w:rFonts w:ascii="Trebuchet MS" w:eastAsia="Times New Roman" w:hAnsi="Trebuchet MS" w:cs="Times New Roman"/>
                      <w:color w:val="555555"/>
                      <w:sz w:val="18"/>
                      <w:szCs w:val="18"/>
                    </w:rPr>
                    <w:t xml:space="preserve"> </w:t>
                  </w:r>
                  <w:r w:rsidRPr="000D2138">
                    <w:rPr>
                      <w:rFonts w:ascii="Trebuchet MS" w:eastAsia="Times New Roman" w:hAnsi="Trebuchet MS" w:cs="Times New Roman"/>
                      <w:b/>
                      <w:bCs/>
                      <w:color w:val="000000"/>
                      <w:sz w:val="18"/>
                      <w:szCs w:val="18"/>
                    </w:rPr>
                    <w:t xml:space="preserve">Research Citations (In-text citations for paraphrasing and direct quotes, and reference page listing and formatting, as appropriate to assignment and style) </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No reference page is included. No citations are used.</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Reference page is present. Citations are inconsistently used.</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Reference page is included and lists sources used in the paper. Sources are appropriately documented, although some errors may be present.</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 xml:space="preserve">Reference page is present and fully inclusive of all cited sources. Documentation is appropriate and citation style is usually correct. </w:t>
                  </w:r>
                </w:p>
              </w:tc>
              <w:tc>
                <w:tcPr>
                  <w:tcW w:w="0" w:type="auto"/>
                  <w:tcBorders>
                    <w:left w:val="single" w:sz="6" w:space="0" w:color="D0D0D0"/>
                    <w:bottom w:val="single" w:sz="6" w:space="0" w:color="D0D0D0"/>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In-text citations and a reference page are complete and correct. The documentation of cited sources is free of error.</w:t>
                  </w:r>
                </w:p>
              </w:tc>
              <w:tc>
                <w:tcPr>
                  <w:tcW w:w="0" w:type="auto"/>
                  <w:vAlign w:val="center"/>
                  <w:hideMark/>
                </w:tcPr>
                <w:p w:rsidR="000D2138" w:rsidRPr="000D2138" w:rsidRDefault="000D2138" w:rsidP="000D2138">
                  <w:pPr>
                    <w:spacing w:after="0" w:line="240" w:lineRule="auto"/>
                    <w:rPr>
                      <w:rFonts w:ascii="Times New Roman" w:eastAsia="Times New Roman" w:hAnsi="Times New Roman" w:cs="Times New Roman"/>
                      <w:sz w:val="20"/>
                      <w:szCs w:val="20"/>
                    </w:rPr>
                  </w:pPr>
                </w:p>
              </w:tc>
            </w:tr>
            <w:tr w:rsidR="000D2138" w:rsidRPr="000D2138" w:rsidTr="000D2138">
              <w:trPr>
                <w:trHeight w:val="480"/>
                <w:tblCellSpacing w:w="0" w:type="dxa"/>
              </w:trPr>
              <w:tc>
                <w:tcPr>
                  <w:tcW w:w="0" w:type="auto"/>
                  <w:tcBorders>
                    <w:top w:val="nil"/>
                    <w:left w:val="nil"/>
                    <w:bottom w:val="nil"/>
                    <w:right w:val="nil"/>
                  </w:tcBorders>
                  <w:shd w:val="clear" w:color="auto" w:fill="F6F6F6"/>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b/>
                      <w:bCs/>
                      <w:color w:val="000000"/>
                      <w:sz w:val="18"/>
                      <w:szCs w:val="18"/>
                    </w:rPr>
                    <w:t>100 %</w:t>
                  </w:r>
                  <w:r w:rsidRPr="000D2138">
                    <w:rPr>
                      <w:rFonts w:ascii="Trebuchet MS" w:eastAsia="Times New Roman" w:hAnsi="Trebuchet MS" w:cs="Times New Roman"/>
                      <w:color w:val="555555"/>
                      <w:sz w:val="18"/>
                      <w:szCs w:val="18"/>
                    </w:rPr>
                    <w:t xml:space="preserve"> </w:t>
                  </w:r>
                  <w:r w:rsidRPr="000D2138">
                    <w:rPr>
                      <w:rFonts w:ascii="Trebuchet MS" w:eastAsia="Times New Roman" w:hAnsi="Trebuchet MS" w:cs="Times New Roman"/>
                      <w:b/>
                      <w:bCs/>
                      <w:color w:val="000000"/>
                      <w:sz w:val="18"/>
                      <w:szCs w:val="18"/>
                    </w:rPr>
                    <w:t>Total Weightage</w:t>
                  </w:r>
                  <w:r w:rsidRPr="000D2138">
                    <w:rPr>
                      <w:rFonts w:ascii="Trebuchet MS" w:eastAsia="Times New Roman" w:hAnsi="Trebuchet MS" w:cs="Times New Roman"/>
                      <w:color w:val="555555"/>
                      <w:sz w:val="18"/>
                      <w:szCs w:val="18"/>
                    </w:rPr>
                    <w:t xml:space="preserve"> </w:t>
                  </w:r>
                </w:p>
              </w:tc>
              <w:tc>
                <w:tcPr>
                  <w:tcW w:w="0" w:type="auto"/>
                  <w:gridSpan w:val="5"/>
                  <w:tcBorders>
                    <w:top w:val="nil"/>
                    <w:left w:val="nil"/>
                    <w:bottom w:val="nil"/>
                    <w:right w:val="nil"/>
                  </w:tcBorders>
                  <w:hideMark/>
                </w:tcPr>
                <w:p w:rsidR="000D2138" w:rsidRPr="000D2138" w:rsidRDefault="000D2138" w:rsidP="000D2138">
                  <w:pPr>
                    <w:spacing w:after="0" w:line="210" w:lineRule="atLeast"/>
                    <w:rPr>
                      <w:rFonts w:ascii="Trebuchet MS" w:eastAsia="Times New Roman" w:hAnsi="Trebuchet MS" w:cs="Times New Roman"/>
                      <w:color w:val="555555"/>
                      <w:sz w:val="18"/>
                      <w:szCs w:val="18"/>
                    </w:rPr>
                  </w:pPr>
                  <w:r w:rsidRPr="000D2138">
                    <w:rPr>
                      <w:rFonts w:ascii="Trebuchet MS" w:eastAsia="Times New Roman" w:hAnsi="Trebuchet MS" w:cs="Times New Roman"/>
                      <w:color w:val="555555"/>
                      <w:sz w:val="18"/>
                      <w:szCs w:val="18"/>
                    </w:rPr>
                    <w:t> </w:t>
                  </w:r>
                </w:p>
              </w:tc>
              <w:tc>
                <w:tcPr>
                  <w:tcW w:w="0" w:type="auto"/>
                  <w:vAlign w:val="center"/>
                  <w:hideMark/>
                </w:tcPr>
                <w:p w:rsidR="000D2138" w:rsidRPr="000D2138" w:rsidRDefault="000D2138" w:rsidP="000D2138">
                  <w:pPr>
                    <w:spacing w:after="0" w:line="240" w:lineRule="auto"/>
                    <w:rPr>
                      <w:rFonts w:ascii="Times New Roman" w:eastAsia="Times New Roman" w:hAnsi="Times New Roman" w:cs="Times New Roman"/>
                      <w:sz w:val="20"/>
                      <w:szCs w:val="20"/>
                    </w:rPr>
                  </w:pPr>
                </w:p>
              </w:tc>
            </w:tr>
          </w:tbl>
          <w:p w:rsidR="000D2138" w:rsidRPr="000D2138" w:rsidRDefault="000D2138" w:rsidP="000D2138">
            <w:pPr>
              <w:pBdr>
                <w:top w:val="single" w:sz="6" w:space="1" w:color="auto"/>
              </w:pBdr>
              <w:spacing w:after="0" w:line="240" w:lineRule="auto"/>
              <w:jc w:val="center"/>
              <w:rPr>
                <w:rFonts w:ascii="Arial" w:eastAsia="Times New Roman" w:hAnsi="Arial" w:cs="Arial"/>
                <w:vanish/>
                <w:sz w:val="16"/>
                <w:szCs w:val="16"/>
              </w:rPr>
            </w:pPr>
            <w:r w:rsidRPr="000D2138">
              <w:rPr>
                <w:rFonts w:ascii="Arial" w:eastAsia="Times New Roman" w:hAnsi="Arial" w:cs="Arial"/>
                <w:vanish/>
                <w:sz w:val="16"/>
                <w:szCs w:val="16"/>
              </w:rPr>
              <w:t>Bottom of Form</w:t>
            </w:r>
          </w:p>
        </w:tc>
      </w:tr>
    </w:tbl>
    <w:p w:rsidR="00731F8C" w:rsidRDefault="000D2138"/>
    <w:p w:rsidR="000D2138" w:rsidRDefault="000D2138"/>
    <w:sectPr w:rsidR="000D2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A7BD6"/>
    <w:multiLevelType w:val="multilevel"/>
    <w:tmpl w:val="2E04D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915207"/>
    <w:multiLevelType w:val="multilevel"/>
    <w:tmpl w:val="4842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138"/>
    <w:rsid w:val="000D2138"/>
    <w:rsid w:val="00823C88"/>
    <w:rsid w:val="0084170D"/>
    <w:rsid w:val="00D3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21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13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D2138"/>
    <w:rPr>
      <w:strike w:val="0"/>
      <w:dstrike w:val="0"/>
      <w:color w:val="05689F"/>
      <w:u w:val="none"/>
      <w:effect w:val="none"/>
    </w:rPr>
  </w:style>
  <w:style w:type="character" w:styleId="Strong">
    <w:name w:val="Strong"/>
    <w:basedOn w:val="DefaultParagraphFont"/>
    <w:uiPriority w:val="22"/>
    <w:qFormat/>
    <w:rsid w:val="000D2138"/>
    <w:rPr>
      <w:b/>
      <w:bCs/>
    </w:rPr>
  </w:style>
  <w:style w:type="paragraph" w:styleId="NormalWeb">
    <w:name w:val="Normal (Web)"/>
    <w:basedOn w:val="Normal"/>
    <w:uiPriority w:val="99"/>
    <w:semiHidden/>
    <w:unhideWhenUsed/>
    <w:rsid w:val="000D213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D213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D2138"/>
    <w:rPr>
      <w:rFonts w:ascii="Arial" w:eastAsia="Times New Roman" w:hAnsi="Arial" w:cs="Arial"/>
      <w:vanish/>
      <w:sz w:val="16"/>
      <w:szCs w:val="16"/>
    </w:rPr>
  </w:style>
  <w:style w:type="character" w:styleId="Emphasis">
    <w:name w:val="Emphasis"/>
    <w:basedOn w:val="DefaultParagraphFont"/>
    <w:uiPriority w:val="20"/>
    <w:qFormat/>
    <w:rsid w:val="000D2138"/>
    <w:rPr>
      <w:i/>
      <w:iCs/>
    </w:rPr>
  </w:style>
  <w:style w:type="paragraph" w:styleId="z-BottomofForm">
    <w:name w:val="HTML Bottom of Form"/>
    <w:basedOn w:val="Normal"/>
    <w:next w:val="Normal"/>
    <w:link w:val="z-BottomofFormChar"/>
    <w:hidden/>
    <w:uiPriority w:val="99"/>
    <w:unhideWhenUsed/>
    <w:rsid w:val="000D213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D2138"/>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21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13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D2138"/>
    <w:rPr>
      <w:strike w:val="0"/>
      <w:dstrike w:val="0"/>
      <w:color w:val="05689F"/>
      <w:u w:val="none"/>
      <w:effect w:val="none"/>
    </w:rPr>
  </w:style>
  <w:style w:type="character" w:styleId="Strong">
    <w:name w:val="Strong"/>
    <w:basedOn w:val="DefaultParagraphFont"/>
    <w:uiPriority w:val="22"/>
    <w:qFormat/>
    <w:rsid w:val="000D2138"/>
    <w:rPr>
      <w:b/>
      <w:bCs/>
    </w:rPr>
  </w:style>
  <w:style w:type="paragraph" w:styleId="NormalWeb">
    <w:name w:val="Normal (Web)"/>
    <w:basedOn w:val="Normal"/>
    <w:uiPriority w:val="99"/>
    <w:semiHidden/>
    <w:unhideWhenUsed/>
    <w:rsid w:val="000D213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D213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D2138"/>
    <w:rPr>
      <w:rFonts w:ascii="Arial" w:eastAsia="Times New Roman" w:hAnsi="Arial" w:cs="Arial"/>
      <w:vanish/>
      <w:sz w:val="16"/>
      <w:szCs w:val="16"/>
    </w:rPr>
  </w:style>
  <w:style w:type="character" w:styleId="Emphasis">
    <w:name w:val="Emphasis"/>
    <w:basedOn w:val="DefaultParagraphFont"/>
    <w:uiPriority w:val="20"/>
    <w:qFormat/>
    <w:rsid w:val="000D2138"/>
    <w:rPr>
      <w:i/>
      <w:iCs/>
    </w:rPr>
  </w:style>
  <w:style w:type="paragraph" w:styleId="z-BottomofForm">
    <w:name w:val="HTML Bottom of Form"/>
    <w:basedOn w:val="Normal"/>
    <w:next w:val="Normal"/>
    <w:link w:val="z-BottomofFormChar"/>
    <w:hidden/>
    <w:uiPriority w:val="99"/>
    <w:unhideWhenUsed/>
    <w:rsid w:val="000D213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D213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16906">
      <w:bodyDiv w:val="1"/>
      <w:marLeft w:val="0"/>
      <w:marRight w:val="0"/>
      <w:marTop w:val="0"/>
      <w:marBottom w:val="0"/>
      <w:divBdr>
        <w:top w:val="none" w:sz="0" w:space="0" w:color="auto"/>
        <w:left w:val="none" w:sz="0" w:space="0" w:color="auto"/>
        <w:bottom w:val="none" w:sz="0" w:space="0" w:color="auto"/>
        <w:right w:val="none" w:sz="0" w:space="0" w:color="auto"/>
      </w:divBdr>
      <w:divsChild>
        <w:div w:id="1257136734">
          <w:marLeft w:val="0"/>
          <w:marRight w:val="0"/>
          <w:marTop w:val="0"/>
          <w:marBottom w:val="750"/>
          <w:divBdr>
            <w:top w:val="none" w:sz="0" w:space="0" w:color="auto"/>
            <w:left w:val="none" w:sz="0" w:space="0" w:color="auto"/>
            <w:bottom w:val="none" w:sz="0" w:space="0" w:color="auto"/>
            <w:right w:val="none" w:sz="0" w:space="0" w:color="auto"/>
          </w:divBdr>
          <w:divsChild>
            <w:div w:id="1421830076">
              <w:marLeft w:val="0"/>
              <w:marRight w:val="0"/>
              <w:marTop w:val="0"/>
              <w:marBottom w:val="0"/>
              <w:divBdr>
                <w:top w:val="none" w:sz="0" w:space="0" w:color="auto"/>
                <w:left w:val="none" w:sz="0" w:space="0" w:color="auto"/>
                <w:bottom w:val="none" w:sz="0" w:space="0" w:color="auto"/>
                <w:right w:val="none" w:sz="0" w:space="0" w:color="auto"/>
              </w:divBdr>
              <w:divsChild>
                <w:div w:id="2144537129">
                  <w:marLeft w:val="0"/>
                  <w:marRight w:val="0"/>
                  <w:marTop w:val="0"/>
                  <w:marBottom w:val="0"/>
                  <w:divBdr>
                    <w:top w:val="none" w:sz="0" w:space="0" w:color="auto"/>
                    <w:left w:val="none" w:sz="0" w:space="0" w:color="auto"/>
                    <w:bottom w:val="none" w:sz="0" w:space="0" w:color="auto"/>
                    <w:right w:val="none" w:sz="0" w:space="0" w:color="auto"/>
                  </w:divBdr>
                </w:div>
                <w:div w:id="2120055802">
                  <w:marLeft w:val="0"/>
                  <w:marRight w:val="0"/>
                  <w:marTop w:val="0"/>
                  <w:marBottom w:val="0"/>
                  <w:divBdr>
                    <w:top w:val="none" w:sz="0" w:space="0" w:color="auto"/>
                    <w:left w:val="none" w:sz="0" w:space="0" w:color="auto"/>
                    <w:bottom w:val="none" w:sz="0" w:space="0" w:color="auto"/>
                    <w:right w:val="none" w:sz="0" w:space="0" w:color="auto"/>
                  </w:divBdr>
                  <w:divsChild>
                    <w:div w:id="1472677606">
                      <w:marLeft w:val="0"/>
                      <w:marRight w:val="0"/>
                      <w:marTop w:val="0"/>
                      <w:marBottom w:val="0"/>
                      <w:divBdr>
                        <w:top w:val="none" w:sz="0" w:space="0" w:color="auto"/>
                        <w:left w:val="none" w:sz="0" w:space="0" w:color="auto"/>
                        <w:bottom w:val="none" w:sz="0" w:space="0" w:color="auto"/>
                        <w:right w:val="none" w:sz="0" w:space="0" w:color="auto"/>
                      </w:divBdr>
                      <w:divsChild>
                        <w:div w:id="349333248">
                          <w:marLeft w:val="0"/>
                          <w:marRight w:val="0"/>
                          <w:marTop w:val="0"/>
                          <w:marBottom w:val="0"/>
                          <w:divBdr>
                            <w:top w:val="none" w:sz="0" w:space="0" w:color="auto"/>
                            <w:left w:val="none" w:sz="0" w:space="0" w:color="auto"/>
                            <w:bottom w:val="none" w:sz="0" w:space="0" w:color="auto"/>
                            <w:right w:val="none" w:sz="0" w:space="0" w:color="auto"/>
                          </w:divBdr>
                          <w:divsChild>
                            <w:div w:id="1592008550">
                              <w:marLeft w:val="0"/>
                              <w:marRight w:val="0"/>
                              <w:marTop w:val="0"/>
                              <w:marBottom w:val="0"/>
                              <w:divBdr>
                                <w:top w:val="none" w:sz="0" w:space="0" w:color="auto"/>
                                <w:left w:val="none" w:sz="0" w:space="0" w:color="auto"/>
                                <w:bottom w:val="none" w:sz="0" w:space="0" w:color="auto"/>
                                <w:right w:val="none" w:sz="0" w:space="0" w:color="auto"/>
                              </w:divBdr>
                            </w:div>
                          </w:divsChild>
                        </w:div>
                        <w:div w:id="1787189063">
                          <w:marLeft w:val="0"/>
                          <w:marRight w:val="0"/>
                          <w:marTop w:val="0"/>
                          <w:marBottom w:val="0"/>
                          <w:divBdr>
                            <w:top w:val="none" w:sz="0" w:space="0" w:color="auto"/>
                            <w:left w:val="none" w:sz="0" w:space="0" w:color="auto"/>
                            <w:bottom w:val="none" w:sz="0" w:space="0" w:color="auto"/>
                            <w:right w:val="none" w:sz="0" w:space="0" w:color="auto"/>
                          </w:divBdr>
                          <w:divsChild>
                            <w:div w:id="196506171">
                              <w:marLeft w:val="0"/>
                              <w:marRight w:val="0"/>
                              <w:marTop w:val="0"/>
                              <w:marBottom w:val="0"/>
                              <w:divBdr>
                                <w:top w:val="none" w:sz="0" w:space="0" w:color="auto"/>
                                <w:left w:val="none" w:sz="0" w:space="0" w:color="auto"/>
                                <w:bottom w:val="none" w:sz="0" w:space="0" w:color="auto"/>
                                <w:right w:val="none" w:sz="0" w:space="0" w:color="auto"/>
                              </w:divBdr>
                              <w:divsChild>
                                <w:div w:id="278688814">
                                  <w:marLeft w:val="0"/>
                                  <w:marRight w:val="0"/>
                                  <w:marTop w:val="0"/>
                                  <w:marBottom w:val="0"/>
                                  <w:divBdr>
                                    <w:top w:val="none" w:sz="0" w:space="0" w:color="auto"/>
                                    <w:left w:val="none" w:sz="0" w:space="0" w:color="auto"/>
                                    <w:bottom w:val="none" w:sz="0" w:space="0" w:color="auto"/>
                                    <w:right w:val="none" w:sz="0" w:space="0" w:color="auto"/>
                                  </w:divBdr>
                                  <w:divsChild>
                                    <w:div w:id="4505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977421">
          <w:marLeft w:val="0"/>
          <w:marRight w:val="0"/>
          <w:marTop w:val="0"/>
          <w:marBottom w:val="0"/>
          <w:divBdr>
            <w:top w:val="none" w:sz="0" w:space="0" w:color="auto"/>
            <w:left w:val="none" w:sz="0" w:space="0" w:color="auto"/>
            <w:bottom w:val="none" w:sz="0" w:space="0" w:color="auto"/>
            <w:right w:val="none" w:sz="0" w:space="0" w:color="auto"/>
          </w:divBdr>
          <w:divsChild>
            <w:div w:id="1736201919">
              <w:marLeft w:val="0"/>
              <w:marRight w:val="0"/>
              <w:marTop w:val="0"/>
              <w:marBottom w:val="0"/>
              <w:divBdr>
                <w:top w:val="none" w:sz="0" w:space="0" w:color="auto"/>
                <w:left w:val="none" w:sz="0" w:space="0" w:color="auto"/>
                <w:bottom w:val="none" w:sz="0" w:space="0" w:color="auto"/>
                <w:right w:val="none" w:sz="0" w:space="0" w:color="auto"/>
              </w:divBdr>
              <w:divsChild>
                <w:div w:id="1359039576">
                  <w:marLeft w:val="0"/>
                  <w:marRight w:val="0"/>
                  <w:marTop w:val="0"/>
                  <w:marBottom w:val="0"/>
                  <w:divBdr>
                    <w:top w:val="none" w:sz="0" w:space="0" w:color="auto"/>
                    <w:left w:val="none" w:sz="0" w:space="0" w:color="auto"/>
                    <w:bottom w:val="none" w:sz="0" w:space="0" w:color="auto"/>
                    <w:right w:val="none" w:sz="0" w:space="0" w:color="auto"/>
                  </w:divBdr>
                </w:div>
                <w:div w:id="1768386532">
                  <w:marLeft w:val="0"/>
                  <w:marRight w:val="0"/>
                  <w:marTop w:val="0"/>
                  <w:marBottom w:val="0"/>
                  <w:divBdr>
                    <w:top w:val="none" w:sz="0" w:space="0" w:color="auto"/>
                    <w:left w:val="none" w:sz="0" w:space="0" w:color="auto"/>
                    <w:bottom w:val="none" w:sz="0" w:space="0" w:color="auto"/>
                    <w:right w:val="none" w:sz="0" w:space="0" w:color="auto"/>
                  </w:divBdr>
                </w:div>
                <w:div w:id="566916183">
                  <w:marLeft w:val="0"/>
                  <w:marRight w:val="0"/>
                  <w:marTop w:val="0"/>
                  <w:marBottom w:val="0"/>
                  <w:divBdr>
                    <w:top w:val="none" w:sz="0" w:space="0" w:color="auto"/>
                    <w:left w:val="none" w:sz="0" w:space="0" w:color="auto"/>
                    <w:bottom w:val="none" w:sz="0" w:space="0" w:color="auto"/>
                    <w:right w:val="none" w:sz="0" w:space="0" w:color="auto"/>
                  </w:divBdr>
                </w:div>
                <w:div w:id="1677075722">
                  <w:marLeft w:val="0"/>
                  <w:marRight w:val="0"/>
                  <w:marTop w:val="0"/>
                  <w:marBottom w:val="0"/>
                  <w:divBdr>
                    <w:top w:val="none" w:sz="0" w:space="0" w:color="auto"/>
                    <w:left w:val="none" w:sz="0" w:space="0" w:color="auto"/>
                    <w:bottom w:val="none" w:sz="0" w:space="0" w:color="auto"/>
                    <w:right w:val="none" w:sz="0" w:space="0" w:color="auto"/>
                  </w:divBdr>
                </w:div>
                <w:div w:id="1936858242">
                  <w:marLeft w:val="0"/>
                  <w:marRight w:val="0"/>
                  <w:marTop w:val="0"/>
                  <w:marBottom w:val="0"/>
                  <w:divBdr>
                    <w:top w:val="none" w:sz="0" w:space="0" w:color="auto"/>
                    <w:left w:val="none" w:sz="0" w:space="0" w:color="auto"/>
                    <w:bottom w:val="none" w:sz="0" w:space="0" w:color="auto"/>
                    <w:right w:val="none" w:sz="0" w:space="0" w:color="auto"/>
                  </w:divBdr>
                </w:div>
                <w:div w:id="707951403">
                  <w:marLeft w:val="0"/>
                  <w:marRight w:val="0"/>
                  <w:marTop w:val="0"/>
                  <w:marBottom w:val="0"/>
                  <w:divBdr>
                    <w:top w:val="none" w:sz="0" w:space="0" w:color="auto"/>
                    <w:left w:val="none" w:sz="0" w:space="0" w:color="auto"/>
                    <w:bottom w:val="none" w:sz="0" w:space="0" w:color="auto"/>
                    <w:right w:val="none" w:sz="0" w:space="0" w:color="auto"/>
                  </w:divBdr>
                </w:div>
                <w:div w:id="1121067382">
                  <w:marLeft w:val="0"/>
                  <w:marRight w:val="0"/>
                  <w:marTop w:val="0"/>
                  <w:marBottom w:val="0"/>
                  <w:divBdr>
                    <w:top w:val="none" w:sz="0" w:space="0" w:color="auto"/>
                    <w:left w:val="none" w:sz="0" w:space="0" w:color="auto"/>
                    <w:bottom w:val="none" w:sz="0" w:space="0" w:color="auto"/>
                    <w:right w:val="none" w:sz="0" w:space="0" w:color="auto"/>
                  </w:divBdr>
                </w:div>
                <w:div w:id="1277565386">
                  <w:marLeft w:val="0"/>
                  <w:marRight w:val="0"/>
                  <w:marTop w:val="0"/>
                  <w:marBottom w:val="0"/>
                  <w:divBdr>
                    <w:top w:val="none" w:sz="0" w:space="0" w:color="auto"/>
                    <w:left w:val="none" w:sz="0" w:space="0" w:color="auto"/>
                    <w:bottom w:val="none" w:sz="0" w:space="0" w:color="auto"/>
                    <w:right w:val="none" w:sz="0" w:space="0" w:color="auto"/>
                  </w:divBdr>
                </w:div>
                <w:div w:id="1602449850">
                  <w:marLeft w:val="0"/>
                  <w:marRight w:val="0"/>
                  <w:marTop w:val="0"/>
                  <w:marBottom w:val="0"/>
                  <w:divBdr>
                    <w:top w:val="none" w:sz="0" w:space="0" w:color="auto"/>
                    <w:left w:val="none" w:sz="0" w:space="0" w:color="auto"/>
                    <w:bottom w:val="none" w:sz="0" w:space="0" w:color="auto"/>
                    <w:right w:val="none" w:sz="0" w:space="0" w:color="auto"/>
                  </w:divBdr>
                </w:div>
                <w:div w:id="462582163">
                  <w:marLeft w:val="0"/>
                  <w:marRight w:val="0"/>
                  <w:marTop w:val="0"/>
                  <w:marBottom w:val="0"/>
                  <w:divBdr>
                    <w:top w:val="none" w:sz="0" w:space="0" w:color="auto"/>
                    <w:left w:val="none" w:sz="0" w:space="0" w:color="auto"/>
                    <w:bottom w:val="none" w:sz="0" w:space="0" w:color="auto"/>
                    <w:right w:val="none" w:sz="0" w:space="0" w:color="auto"/>
                  </w:divBdr>
                </w:div>
                <w:div w:id="1342008678">
                  <w:marLeft w:val="0"/>
                  <w:marRight w:val="0"/>
                  <w:marTop w:val="0"/>
                  <w:marBottom w:val="0"/>
                  <w:divBdr>
                    <w:top w:val="none" w:sz="0" w:space="0" w:color="auto"/>
                    <w:left w:val="none" w:sz="0" w:space="0" w:color="auto"/>
                    <w:bottom w:val="none" w:sz="0" w:space="0" w:color="auto"/>
                    <w:right w:val="none" w:sz="0" w:space="0" w:color="auto"/>
                  </w:divBdr>
                </w:div>
                <w:div w:id="446051442">
                  <w:marLeft w:val="0"/>
                  <w:marRight w:val="0"/>
                  <w:marTop w:val="0"/>
                  <w:marBottom w:val="0"/>
                  <w:divBdr>
                    <w:top w:val="none" w:sz="0" w:space="0" w:color="auto"/>
                    <w:left w:val="none" w:sz="0" w:space="0" w:color="auto"/>
                    <w:bottom w:val="none" w:sz="0" w:space="0" w:color="auto"/>
                    <w:right w:val="none" w:sz="0" w:space="0" w:color="auto"/>
                  </w:divBdr>
                </w:div>
                <w:div w:id="105925926">
                  <w:marLeft w:val="0"/>
                  <w:marRight w:val="0"/>
                  <w:marTop w:val="0"/>
                  <w:marBottom w:val="0"/>
                  <w:divBdr>
                    <w:top w:val="none" w:sz="0" w:space="0" w:color="auto"/>
                    <w:left w:val="none" w:sz="0" w:space="0" w:color="auto"/>
                    <w:bottom w:val="none" w:sz="0" w:space="0" w:color="auto"/>
                    <w:right w:val="none" w:sz="0" w:space="0" w:color="auto"/>
                  </w:divBdr>
                </w:div>
                <w:div w:id="1463038816">
                  <w:marLeft w:val="0"/>
                  <w:marRight w:val="0"/>
                  <w:marTop w:val="0"/>
                  <w:marBottom w:val="0"/>
                  <w:divBdr>
                    <w:top w:val="none" w:sz="0" w:space="0" w:color="auto"/>
                    <w:left w:val="none" w:sz="0" w:space="0" w:color="auto"/>
                    <w:bottom w:val="none" w:sz="0" w:space="0" w:color="auto"/>
                    <w:right w:val="none" w:sz="0" w:space="0" w:color="auto"/>
                  </w:divBdr>
                </w:div>
                <w:div w:id="2116555534">
                  <w:marLeft w:val="0"/>
                  <w:marRight w:val="0"/>
                  <w:marTop w:val="0"/>
                  <w:marBottom w:val="0"/>
                  <w:divBdr>
                    <w:top w:val="none" w:sz="0" w:space="0" w:color="auto"/>
                    <w:left w:val="none" w:sz="0" w:space="0" w:color="auto"/>
                    <w:bottom w:val="none" w:sz="0" w:space="0" w:color="auto"/>
                    <w:right w:val="none" w:sz="0" w:space="0" w:color="auto"/>
                  </w:divBdr>
                </w:div>
                <w:div w:id="340669693">
                  <w:marLeft w:val="0"/>
                  <w:marRight w:val="0"/>
                  <w:marTop w:val="0"/>
                  <w:marBottom w:val="0"/>
                  <w:divBdr>
                    <w:top w:val="none" w:sz="0" w:space="0" w:color="auto"/>
                    <w:left w:val="none" w:sz="0" w:space="0" w:color="auto"/>
                    <w:bottom w:val="none" w:sz="0" w:space="0" w:color="auto"/>
                    <w:right w:val="none" w:sz="0" w:space="0" w:color="auto"/>
                  </w:divBdr>
                </w:div>
                <w:div w:id="1559438595">
                  <w:marLeft w:val="0"/>
                  <w:marRight w:val="0"/>
                  <w:marTop w:val="0"/>
                  <w:marBottom w:val="0"/>
                  <w:divBdr>
                    <w:top w:val="none" w:sz="0" w:space="0" w:color="auto"/>
                    <w:left w:val="none" w:sz="0" w:space="0" w:color="auto"/>
                    <w:bottom w:val="none" w:sz="0" w:space="0" w:color="auto"/>
                    <w:right w:val="none" w:sz="0" w:space="0" w:color="auto"/>
                  </w:divBdr>
                </w:div>
                <w:div w:id="1794013076">
                  <w:marLeft w:val="0"/>
                  <w:marRight w:val="0"/>
                  <w:marTop w:val="0"/>
                  <w:marBottom w:val="0"/>
                  <w:divBdr>
                    <w:top w:val="none" w:sz="0" w:space="0" w:color="auto"/>
                    <w:left w:val="none" w:sz="0" w:space="0" w:color="auto"/>
                    <w:bottom w:val="none" w:sz="0" w:space="0" w:color="auto"/>
                    <w:right w:val="none" w:sz="0" w:space="0" w:color="auto"/>
                  </w:divBdr>
                </w:div>
                <w:div w:id="224923049">
                  <w:marLeft w:val="0"/>
                  <w:marRight w:val="0"/>
                  <w:marTop w:val="0"/>
                  <w:marBottom w:val="0"/>
                  <w:divBdr>
                    <w:top w:val="none" w:sz="0" w:space="0" w:color="auto"/>
                    <w:left w:val="none" w:sz="0" w:space="0" w:color="auto"/>
                    <w:bottom w:val="none" w:sz="0" w:space="0" w:color="auto"/>
                    <w:right w:val="none" w:sz="0" w:space="0" w:color="auto"/>
                  </w:divBdr>
                </w:div>
                <w:div w:id="618489412">
                  <w:marLeft w:val="0"/>
                  <w:marRight w:val="0"/>
                  <w:marTop w:val="0"/>
                  <w:marBottom w:val="0"/>
                  <w:divBdr>
                    <w:top w:val="none" w:sz="0" w:space="0" w:color="auto"/>
                    <w:left w:val="none" w:sz="0" w:space="0" w:color="auto"/>
                    <w:bottom w:val="none" w:sz="0" w:space="0" w:color="auto"/>
                    <w:right w:val="none" w:sz="0" w:space="0" w:color="auto"/>
                  </w:divBdr>
                </w:div>
                <w:div w:id="1987856468">
                  <w:marLeft w:val="0"/>
                  <w:marRight w:val="0"/>
                  <w:marTop w:val="0"/>
                  <w:marBottom w:val="0"/>
                  <w:divBdr>
                    <w:top w:val="none" w:sz="0" w:space="0" w:color="auto"/>
                    <w:left w:val="none" w:sz="0" w:space="0" w:color="auto"/>
                    <w:bottom w:val="none" w:sz="0" w:space="0" w:color="auto"/>
                    <w:right w:val="none" w:sz="0" w:space="0" w:color="auto"/>
                  </w:divBdr>
                </w:div>
                <w:div w:id="1774477647">
                  <w:marLeft w:val="0"/>
                  <w:marRight w:val="0"/>
                  <w:marTop w:val="0"/>
                  <w:marBottom w:val="0"/>
                  <w:divBdr>
                    <w:top w:val="none" w:sz="0" w:space="0" w:color="auto"/>
                    <w:left w:val="none" w:sz="0" w:space="0" w:color="auto"/>
                    <w:bottom w:val="none" w:sz="0" w:space="0" w:color="auto"/>
                    <w:right w:val="none" w:sz="0" w:space="0" w:color="auto"/>
                  </w:divBdr>
                </w:div>
                <w:div w:id="1227302652">
                  <w:marLeft w:val="0"/>
                  <w:marRight w:val="0"/>
                  <w:marTop w:val="0"/>
                  <w:marBottom w:val="0"/>
                  <w:divBdr>
                    <w:top w:val="none" w:sz="0" w:space="0" w:color="auto"/>
                    <w:left w:val="none" w:sz="0" w:space="0" w:color="auto"/>
                    <w:bottom w:val="none" w:sz="0" w:space="0" w:color="auto"/>
                    <w:right w:val="none" w:sz="0" w:space="0" w:color="auto"/>
                  </w:divBdr>
                </w:div>
                <w:div w:id="752361505">
                  <w:marLeft w:val="0"/>
                  <w:marRight w:val="0"/>
                  <w:marTop w:val="0"/>
                  <w:marBottom w:val="0"/>
                  <w:divBdr>
                    <w:top w:val="none" w:sz="0" w:space="0" w:color="auto"/>
                    <w:left w:val="none" w:sz="0" w:space="0" w:color="auto"/>
                    <w:bottom w:val="none" w:sz="0" w:space="0" w:color="auto"/>
                    <w:right w:val="none" w:sz="0" w:space="0" w:color="auto"/>
                  </w:divBdr>
                </w:div>
                <w:div w:id="889536806">
                  <w:marLeft w:val="0"/>
                  <w:marRight w:val="0"/>
                  <w:marTop w:val="0"/>
                  <w:marBottom w:val="0"/>
                  <w:divBdr>
                    <w:top w:val="none" w:sz="0" w:space="0" w:color="auto"/>
                    <w:left w:val="none" w:sz="0" w:space="0" w:color="auto"/>
                    <w:bottom w:val="none" w:sz="0" w:space="0" w:color="auto"/>
                    <w:right w:val="none" w:sz="0" w:space="0" w:color="auto"/>
                  </w:divBdr>
                </w:div>
                <w:div w:id="1600328466">
                  <w:marLeft w:val="0"/>
                  <w:marRight w:val="0"/>
                  <w:marTop w:val="0"/>
                  <w:marBottom w:val="0"/>
                  <w:divBdr>
                    <w:top w:val="none" w:sz="0" w:space="0" w:color="auto"/>
                    <w:left w:val="none" w:sz="0" w:space="0" w:color="auto"/>
                    <w:bottom w:val="none" w:sz="0" w:space="0" w:color="auto"/>
                    <w:right w:val="none" w:sz="0" w:space="0" w:color="auto"/>
                  </w:divBdr>
                </w:div>
                <w:div w:id="646206915">
                  <w:marLeft w:val="0"/>
                  <w:marRight w:val="0"/>
                  <w:marTop w:val="0"/>
                  <w:marBottom w:val="0"/>
                  <w:divBdr>
                    <w:top w:val="none" w:sz="0" w:space="0" w:color="auto"/>
                    <w:left w:val="none" w:sz="0" w:space="0" w:color="auto"/>
                    <w:bottom w:val="none" w:sz="0" w:space="0" w:color="auto"/>
                    <w:right w:val="none" w:sz="0" w:space="0" w:color="auto"/>
                  </w:divBdr>
                </w:div>
                <w:div w:id="1029063617">
                  <w:marLeft w:val="0"/>
                  <w:marRight w:val="0"/>
                  <w:marTop w:val="0"/>
                  <w:marBottom w:val="0"/>
                  <w:divBdr>
                    <w:top w:val="none" w:sz="0" w:space="0" w:color="auto"/>
                    <w:left w:val="none" w:sz="0" w:space="0" w:color="auto"/>
                    <w:bottom w:val="none" w:sz="0" w:space="0" w:color="auto"/>
                    <w:right w:val="none" w:sz="0" w:space="0" w:color="auto"/>
                  </w:divBdr>
                </w:div>
                <w:div w:id="1567254998">
                  <w:marLeft w:val="0"/>
                  <w:marRight w:val="0"/>
                  <w:marTop w:val="0"/>
                  <w:marBottom w:val="0"/>
                  <w:divBdr>
                    <w:top w:val="none" w:sz="0" w:space="0" w:color="auto"/>
                    <w:left w:val="none" w:sz="0" w:space="0" w:color="auto"/>
                    <w:bottom w:val="none" w:sz="0" w:space="0" w:color="auto"/>
                    <w:right w:val="none" w:sz="0" w:space="0" w:color="auto"/>
                  </w:divBdr>
                </w:div>
                <w:div w:id="1640452816">
                  <w:marLeft w:val="0"/>
                  <w:marRight w:val="0"/>
                  <w:marTop w:val="0"/>
                  <w:marBottom w:val="0"/>
                  <w:divBdr>
                    <w:top w:val="none" w:sz="0" w:space="0" w:color="auto"/>
                    <w:left w:val="none" w:sz="0" w:space="0" w:color="auto"/>
                    <w:bottom w:val="none" w:sz="0" w:space="0" w:color="auto"/>
                    <w:right w:val="none" w:sz="0" w:space="0" w:color="auto"/>
                  </w:divBdr>
                </w:div>
                <w:div w:id="130287645">
                  <w:marLeft w:val="0"/>
                  <w:marRight w:val="0"/>
                  <w:marTop w:val="0"/>
                  <w:marBottom w:val="0"/>
                  <w:divBdr>
                    <w:top w:val="none" w:sz="0" w:space="0" w:color="auto"/>
                    <w:left w:val="none" w:sz="0" w:space="0" w:color="auto"/>
                    <w:bottom w:val="none" w:sz="0" w:space="0" w:color="auto"/>
                    <w:right w:val="none" w:sz="0" w:space="0" w:color="auto"/>
                  </w:divBdr>
                </w:div>
                <w:div w:id="1126973448">
                  <w:marLeft w:val="0"/>
                  <w:marRight w:val="0"/>
                  <w:marTop w:val="0"/>
                  <w:marBottom w:val="0"/>
                  <w:divBdr>
                    <w:top w:val="none" w:sz="0" w:space="0" w:color="auto"/>
                    <w:left w:val="none" w:sz="0" w:space="0" w:color="auto"/>
                    <w:bottom w:val="none" w:sz="0" w:space="0" w:color="auto"/>
                    <w:right w:val="none" w:sz="0" w:space="0" w:color="auto"/>
                  </w:divBdr>
                </w:div>
                <w:div w:id="172570113">
                  <w:marLeft w:val="0"/>
                  <w:marRight w:val="0"/>
                  <w:marTop w:val="0"/>
                  <w:marBottom w:val="0"/>
                  <w:divBdr>
                    <w:top w:val="none" w:sz="0" w:space="0" w:color="auto"/>
                    <w:left w:val="none" w:sz="0" w:space="0" w:color="auto"/>
                    <w:bottom w:val="none" w:sz="0" w:space="0" w:color="auto"/>
                    <w:right w:val="none" w:sz="0" w:space="0" w:color="auto"/>
                  </w:divBdr>
                </w:div>
                <w:div w:id="1387726508">
                  <w:marLeft w:val="0"/>
                  <w:marRight w:val="0"/>
                  <w:marTop w:val="0"/>
                  <w:marBottom w:val="0"/>
                  <w:divBdr>
                    <w:top w:val="none" w:sz="0" w:space="0" w:color="auto"/>
                    <w:left w:val="none" w:sz="0" w:space="0" w:color="auto"/>
                    <w:bottom w:val="none" w:sz="0" w:space="0" w:color="auto"/>
                    <w:right w:val="none" w:sz="0" w:space="0" w:color="auto"/>
                  </w:divBdr>
                </w:div>
                <w:div w:id="1882202428">
                  <w:marLeft w:val="0"/>
                  <w:marRight w:val="0"/>
                  <w:marTop w:val="0"/>
                  <w:marBottom w:val="0"/>
                  <w:divBdr>
                    <w:top w:val="none" w:sz="0" w:space="0" w:color="auto"/>
                    <w:left w:val="none" w:sz="0" w:space="0" w:color="auto"/>
                    <w:bottom w:val="none" w:sz="0" w:space="0" w:color="auto"/>
                    <w:right w:val="none" w:sz="0" w:space="0" w:color="auto"/>
                  </w:divBdr>
                </w:div>
                <w:div w:id="91099098">
                  <w:marLeft w:val="0"/>
                  <w:marRight w:val="0"/>
                  <w:marTop w:val="0"/>
                  <w:marBottom w:val="0"/>
                  <w:divBdr>
                    <w:top w:val="none" w:sz="0" w:space="0" w:color="auto"/>
                    <w:left w:val="none" w:sz="0" w:space="0" w:color="auto"/>
                    <w:bottom w:val="none" w:sz="0" w:space="0" w:color="auto"/>
                    <w:right w:val="none" w:sz="0" w:space="0" w:color="auto"/>
                  </w:divBdr>
                </w:div>
                <w:div w:id="592787229">
                  <w:marLeft w:val="0"/>
                  <w:marRight w:val="0"/>
                  <w:marTop w:val="0"/>
                  <w:marBottom w:val="0"/>
                  <w:divBdr>
                    <w:top w:val="none" w:sz="0" w:space="0" w:color="auto"/>
                    <w:left w:val="none" w:sz="0" w:space="0" w:color="auto"/>
                    <w:bottom w:val="none" w:sz="0" w:space="0" w:color="auto"/>
                    <w:right w:val="none" w:sz="0" w:space="0" w:color="auto"/>
                  </w:divBdr>
                </w:div>
                <w:div w:id="1622765472">
                  <w:marLeft w:val="0"/>
                  <w:marRight w:val="0"/>
                  <w:marTop w:val="0"/>
                  <w:marBottom w:val="0"/>
                  <w:divBdr>
                    <w:top w:val="none" w:sz="0" w:space="0" w:color="auto"/>
                    <w:left w:val="none" w:sz="0" w:space="0" w:color="auto"/>
                    <w:bottom w:val="none" w:sz="0" w:space="0" w:color="auto"/>
                    <w:right w:val="none" w:sz="0" w:space="0" w:color="auto"/>
                  </w:divBdr>
                </w:div>
                <w:div w:id="1908110884">
                  <w:marLeft w:val="0"/>
                  <w:marRight w:val="0"/>
                  <w:marTop w:val="0"/>
                  <w:marBottom w:val="0"/>
                  <w:divBdr>
                    <w:top w:val="none" w:sz="0" w:space="0" w:color="auto"/>
                    <w:left w:val="none" w:sz="0" w:space="0" w:color="auto"/>
                    <w:bottom w:val="none" w:sz="0" w:space="0" w:color="auto"/>
                    <w:right w:val="none" w:sz="0" w:space="0" w:color="auto"/>
                  </w:divBdr>
                </w:div>
                <w:div w:id="1632126000">
                  <w:marLeft w:val="0"/>
                  <w:marRight w:val="0"/>
                  <w:marTop w:val="0"/>
                  <w:marBottom w:val="0"/>
                  <w:divBdr>
                    <w:top w:val="none" w:sz="0" w:space="0" w:color="auto"/>
                    <w:left w:val="none" w:sz="0" w:space="0" w:color="auto"/>
                    <w:bottom w:val="none" w:sz="0" w:space="0" w:color="auto"/>
                    <w:right w:val="none" w:sz="0" w:space="0" w:color="auto"/>
                  </w:divBdr>
                </w:div>
                <w:div w:id="1966503008">
                  <w:marLeft w:val="0"/>
                  <w:marRight w:val="0"/>
                  <w:marTop w:val="0"/>
                  <w:marBottom w:val="0"/>
                  <w:divBdr>
                    <w:top w:val="none" w:sz="0" w:space="0" w:color="auto"/>
                    <w:left w:val="none" w:sz="0" w:space="0" w:color="auto"/>
                    <w:bottom w:val="none" w:sz="0" w:space="0" w:color="auto"/>
                    <w:right w:val="none" w:sz="0" w:space="0" w:color="auto"/>
                  </w:divBdr>
                </w:div>
                <w:div w:id="746224931">
                  <w:marLeft w:val="0"/>
                  <w:marRight w:val="0"/>
                  <w:marTop w:val="0"/>
                  <w:marBottom w:val="0"/>
                  <w:divBdr>
                    <w:top w:val="none" w:sz="0" w:space="0" w:color="auto"/>
                    <w:left w:val="none" w:sz="0" w:space="0" w:color="auto"/>
                    <w:bottom w:val="none" w:sz="0" w:space="0" w:color="auto"/>
                    <w:right w:val="none" w:sz="0" w:space="0" w:color="auto"/>
                  </w:divBdr>
                </w:div>
                <w:div w:id="1513031453">
                  <w:marLeft w:val="0"/>
                  <w:marRight w:val="0"/>
                  <w:marTop w:val="0"/>
                  <w:marBottom w:val="0"/>
                  <w:divBdr>
                    <w:top w:val="none" w:sz="0" w:space="0" w:color="auto"/>
                    <w:left w:val="none" w:sz="0" w:space="0" w:color="auto"/>
                    <w:bottom w:val="none" w:sz="0" w:space="0" w:color="auto"/>
                    <w:right w:val="none" w:sz="0" w:space="0" w:color="auto"/>
                  </w:divBdr>
                </w:div>
                <w:div w:id="1822497523">
                  <w:marLeft w:val="0"/>
                  <w:marRight w:val="0"/>
                  <w:marTop w:val="0"/>
                  <w:marBottom w:val="0"/>
                  <w:divBdr>
                    <w:top w:val="none" w:sz="0" w:space="0" w:color="auto"/>
                    <w:left w:val="none" w:sz="0" w:space="0" w:color="auto"/>
                    <w:bottom w:val="none" w:sz="0" w:space="0" w:color="auto"/>
                    <w:right w:val="none" w:sz="0" w:space="0" w:color="auto"/>
                  </w:divBdr>
                </w:div>
                <w:div w:id="1709260122">
                  <w:marLeft w:val="0"/>
                  <w:marRight w:val="0"/>
                  <w:marTop w:val="0"/>
                  <w:marBottom w:val="0"/>
                  <w:divBdr>
                    <w:top w:val="none" w:sz="0" w:space="0" w:color="auto"/>
                    <w:left w:val="none" w:sz="0" w:space="0" w:color="auto"/>
                    <w:bottom w:val="none" w:sz="0" w:space="0" w:color="auto"/>
                    <w:right w:val="none" w:sz="0" w:space="0" w:color="auto"/>
                  </w:divBdr>
                </w:div>
                <w:div w:id="953753898">
                  <w:marLeft w:val="0"/>
                  <w:marRight w:val="0"/>
                  <w:marTop w:val="0"/>
                  <w:marBottom w:val="0"/>
                  <w:divBdr>
                    <w:top w:val="none" w:sz="0" w:space="0" w:color="auto"/>
                    <w:left w:val="none" w:sz="0" w:space="0" w:color="auto"/>
                    <w:bottom w:val="none" w:sz="0" w:space="0" w:color="auto"/>
                    <w:right w:val="none" w:sz="0" w:space="0" w:color="auto"/>
                  </w:divBdr>
                </w:div>
                <w:div w:id="1806461067">
                  <w:marLeft w:val="0"/>
                  <w:marRight w:val="0"/>
                  <w:marTop w:val="0"/>
                  <w:marBottom w:val="0"/>
                  <w:divBdr>
                    <w:top w:val="none" w:sz="0" w:space="0" w:color="auto"/>
                    <w:left w:val="none" w:sz="0" w:space="0" w:color="auto"/>
                    <w:bottom w:val="none" w:sz="0" w:space="0" w:color="auto"/>
                    <w:right w:val="none" w:sz="0" w:space="0" w:color="auto"/>
                  </w:divBdr>
                </w:div>
                <w:div w:id="1386762337">
                  <w:marLeft w:val="0"/>
                  <w:marRight w:val="0"/>
                  <w:marTop w:val="0"/>
                  <w:marBottom w:val="0"/>
                  <w:divBdr>
                    <w:top w:val="none" w:sz="0" w:space="0" w:color="auto"/>
                    <w:left w:val="none" w:sz="0" w:space="0" w:color="auto"/>
                    <w:bottom w:val="none" w:sz="0" w:space="0" w:color="auto"/>
                    <w:right w:val="none" w:sz="0" w:space="0" w:color="auto"/>
                  </w:divBdr>
                </w:div>
                <w:div w:id="1136264748">
                  <w:marLeft w:val="0"/>
                  <w:marRight w:val="0"/>
                  <w:marTop w:val="0"/>
                  <w:marBottom w:val="0"/>
                  <w:divBdr>
                    <w:top w:val="none" w:sz="0" w:space="0" w:color="auto"/>
                    <w:left w:val="none" w:sz="0" w:space="0" w:color="auto"/>
                    <w:bottom w:val="none" w:sz="0" w:space="0" w:color="auto"/>
                    <w:right w:val="none" w:sz="0" w:space="0" w:color="auto"/>
                  </w:divBdr>
                </w:div>
                <w:div w:id="1541091721">
                  <w:marLeft w:val="0"/>
                  <w:marRight w:val="0"/>
                  <w:marTop w:val="0"/>
                  <w:marBottom w:val="0"/>
                  <w:divBdr>
                    <w:top w:val="none" w:sz="0" w:space="0" w:color="auto"/>
                    <w:left w:val="none" w:sz="0" w:space="0" w:color="auto"/>
                    <w:bottom w:val="none" w:sz="0" w:space="0" w:color="auto"/>
                    <w:right w:val="none" w:sz="0" w:space="0" w:color="auto"/>
                  </w:divBdr>
                </w:div>
                <w:div w:id="2105344737">
                  <w:marLeft w:val="0"/>
                  <w:marRight w:val="0"/>
                  <w:marTop w:val="0"/>
                  <w:marBottom w:val="0"/>
                  <w:divBdr>
                    <w:top w:val="none" w:sz="0" w:space="0" w:color="auto"/>
                    <w:left w:val="none" w:sz="0" w:space="0" w:color="auto"/>
                    <w:bottom w:val="none" w:sz="0" w:space="0" w:color="auto"/>
                    <w:right w:val="none" w:sz="0" w:space="0" w:color="auto"/>
                  </w:divBdr>
                </w:div>
                <w:div w:id="2086605928">
                  <w:marLeft w:val="0"/>
                  <w:marRight w:val="0"/>
                  <w:marTop w:val="0"/>
                  <w:marBottom w:val="0"/>
                  <w:divBdr>
                    <w:top w:val="none" w:sz="0" w:space="0" w:color="auto"/>
                    <w:left w:val="none" w:sz="0" w:space="0" w:color="auto"/>
                    <w:bottom w:val="none" w:sz="0" w:space="0" w:color="auto"/>
                    <w:right w:val="none" w:sz="0" w:space="0" w:color="auto"/>
                  </w:divBdr>
                </w:div>
                <w:div w:id="1814440533">
                  <w:marLeft w:val="0"/>
                  <w:marRight w:val="0"/>
                  <w:marTop w:val="0"/>
                  <w:marBottom w:val="0"/>
                  <w:divBdr>
                    <w:top w:val="none" w:sz="0" w:space="0" w:color="auto"/>
                    <w:left w:val="none" w:sz="0" w:space="0" w:color="auto"/>
                    <w:bottom w:val="none" w:sz="0" w:space="0" w:color="auto"/>
                    <w:right w:val="none" w:sz="0" w:space="0" w:color="auto"/>
                  </w:divBdr>
                </w:div>
                <w:div w:id="109595219">
                  <w:marLeft w:val="0"/>
                  <w:marRight w:val="0"/>
                  <w:marTop w:val="0"/>
                  <w:marBottom w:val="0"/>
                  <w:divBdr>
                    <w:top w:val="none" w:sz="0" w:space="0" w:color="auto"/>
                    <w:left w:val="none" w:sz="0" w:space="0" w:color="auto"/>
                    <w:bottom w:val="none" w:sz="0" w:space="0" w:color="auto"/>
                    <w:right w:val="none" w:sz="0" w:space="0" w:color="auto"/>
                  </w:divBdr>
                </w:div>
                <w:div w:id="1653098561">
                  <w:marLeft w:val="0"/>
                  <w:marRight w:val="0"/>
                  <w:marTop w:val="0"/>
                  <w:marBottom w:val="0"/>
                  <w:divBdr>
                    <w:top w:val="none" w:sz="0" w:space="0" w:color="auto"/>
                    <w:left w:val="none" w:sz="0" w:space="0" w:color="auto"/>
                    <w:bottom w:val="none" w:sz="0" w:space="0" w:color="auto"/>
                    <w:right w:val="none" w:sz="0" w:space="0" w:color="auto"/>
                  </w:divBdr>
                </w:div>
                <w:div w:id="20244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1024</Words>
  <Characters>5842</Characters>
  <Application>Microsoft Office Word</Application>
  <DocSecurity>0</DocSecurity>
  <Lines>48</Lines>
  <Paragraphs>13</Paragraphs>
  <ScaleCrop>false</ScaleCrop>
  <Company>Hewlett-Packard</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KGeorge</dc:creator>
  <cp:lastModifiedBy>KGeorge</cp:lastModifiedBy>
  <cp:revision>1</cp:revision>
  <dcterms:created xsi:type="dcterms:W3CDTF">2016-01-04T20:05:00Z</dcterms:created>
  <dcterms:modified xsi:type="dcterms:W3CDTF">2016-01-04T20:06:00Z</dcterms:modified>
</cp:coreProperties>
</file>